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12B" w:rsidRDefault="0027112B" w:rsidP="0027112B">
      <w:pPr>
        <w:spacing w:line="560" w:lineRule="exact"/>
        <w:rPr>
          <w:rFonts w:ascii="黑体" w:eastAsia="黑体" w:hAnsi="黑体" w:cs="黑体" w:hint="eastAsia"/>
          <w:sz w:val="32"/>
          <w:szCs w:val="32"/>
        </w:rPr>
      </w:pPr>
      <w:r>
        <w:rPr>
          <w:rFonts w:ascii="黑体" w:eastAsia="黑体" w:hAnsi="黑体" w:cs="黑体" w:hint="eastAsia"/>
          <w:sz w:val="32"/>
          <w:szCs w:val="32"/>
        </w:rPr>
        <w:t>附件1</w:t>
      </w:r>
    </w:p>
    <w:p w:rsidR="0027112B" w:rsidRDefault="0027112B" w:rsidP="0027112B">
      <w:pPr>
        <w:spacing w:line="560" w:lineRule="exact"/>
        <w:rPr>
          <w:rFonts w:ascii="方正小标宋简体" w:eastAsia="方正小标宋简体" w:hAnsi="方正小标宋简体" w:cs="方正小标宋简体" w:hint="eastAsia"/>
          <w:sz w:val="44"/>
          <w:szCs w:val="44"/>
        </w:rPr>
      </w:pPr>
    </w:p>
    <w:p w:rsidR="0027112B" w:rsidRDefault="0027112B" w:rsidP="0027112B">
      <w:pPr>
        <w:spacing w:line="56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区属行业协会商会名单</w:t>
      </w:r>
    </w:p>
    <w:tbl>
      <w:tblPr>
        <w:tblpPr w:leftFromText="180" w:rightFromText="180" w:vertAnchor="text" w:horzAnchor="page" w:tblpX="1533" w:tblpY="520"/>
        <w:tblOverlap w:val="never"/>
        <w:tblW w:w="0" w:type="auto"/>
        <w:tblLayout w:type="fixed"/>
        <w:tblCellMar>
          <w:left w:w="15" w:type="dxa"/>
          <w:right w:w="15" w:type="dxa"/>
        </w:tblCellMar>
        <w:tblLook w:val="0000" w:firstRow="0" w:lastRow="0" w:firstColumn="0" w:lastColumn="0" w:noHBand="0" w:noVBand="0"/>
      </w:tblPr>
      <w:tblGrid>
        <w:gridCol w:w="596"/>
        <w:gridCol w:w="1290"/>
        <w:gridCol w:w="3930"/>
        <w:gridCol w:w="1290"/>
        <w:gridCol w:w="3690"/>
        <w:gridCol w:w="3180"/>
      </w:tblGrid>
      <w:tr w:rsidR="0027112B" w:rsidTr="005353C7">
        <w:tblPrEx>
          <w:tblCellMar>
            <w:top w:w="0" w:type="dxa"/>
            <w:bottom w:w="0" w:type="dxa"/>
          </w:tblCellMar>
        </w:tblPrEx>
        <w:trPr>
          <w:trHeight w:hRule="exact" w:val="737"/>
        </w:trPr>
        <w:tc>
          <w:tcPr>
            <w:tcW w:w="596"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center"/>
              <w:textAlignment w:val="center"/>
              <w:rPr>
                <w:rFonts w:ascii="黑体" w:eastAsia="黑体" w:hAnsi="黑体" w:cs="黑体" w:hint="eastAsia"/>
                <w:bCs/>
                <w:color w:val="000000"/>
                <w:sz w:val="28"/>
              </w:rPr>
            </w:pPr>
            <w:r>
              <w:rPr>
                <w:rFonts w:ascii="黑体" w:eastAsia="黑体" w:hAnsi="黑体" w:cs="黑体" w:hint="eastAsia"/>
                <w:bCs/>
                <w:color w:val="000000"/>
                <w:sz w:val="28"/>
              </w:rPr>
              <w:t>序号</w:t>
            </w:r>
          </w:p>
        </w:tc>
        <w:tc>
          <w:tcPr>
            <w:tcW w:w="1290"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center"/>
              <w:textAlignment w:val="center"/>
              <w:rPr>
                <w:rFonts w:ascii="黑体" w:eastAsia="黑体" w:hAnsi="黑体" w:cs="黑体" w:hint="eastAsia"/>
                <w:bCs/>
                <w:color w:val="000000"/>
                <w:sz w:val="28"/>
              </w:rPr>
            </w:pPr>
            <w:r>
              <w:rPr>
                <w:rFonts w:ascii="黑体" w:eastAsia="黑体" w:hAnsi="黑体" w:cs="黑体" w:hint="eastAsia"/>
                <w:bCs/>
                <w:color w:val="000000"/>
                <w:sz w:val="28"/>
              </w:rPr>
              <w:t>登记时间</w:t>
            </w:r>
          </w:p>
        </w:tc>
        <w:tc>
          <w:tcPr>
            <w:tcW w:w="3930"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center"/>
              <w:textAlignment w:val="center"/>
              <w:rPr>
                <w:rFonts w:ascii="黑体" w:eastAsia="黑体" w:hAnsi="黑体" w:cs="黑体" w:hint="eastAsia"/>
                <w:bCs/>
                <w:color w:val="000000"/>
                <w:sz w:val="28"/>
              </w:rPr>
            </w:pPr>
            <w:r>
              <w:rPr>
                <w:rFonts w:ascii="黑体" w:eastAsia="黑体" w:hAnsi="黑体" w:cs="黑体" w:hint="eastAsia"/>
                <w:bCs/>
                <w:color w:val="000000"/>
                <w:sz w:val="28"/>
              </w:rPr>
              <w:t>单位名称</w:t>
            </w:r>
          </w:p>
        </w:tc>
        <w:tc>
          <w:tcPr>
            <w:tcW w:w="1290"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center"/>
              <w:textAlignment w:val="center"/>
              <w:rPr>
                <w:rFonts w:ascii="黑体" w:eastAsia="黑体" w:hAnsi="黑体" w:cs="黑体" w:hint="eastAsia"/>
                <w:bCs/>
                <w:color w:val="000000"/>
                <w:sz w:val="28"/>
              </w:rPr>
            </w:pPr>
            <w:r>
              <w:rPr>
                <w:rFonts w:ascii="黑体" w:eastAsia="黑体" w:hAnsi="黑体" w:cs="黑体" w:hint="eastAsia"/>
                <w:bCs/>
                <w:color w:val="000000"/>
                <w:sz w:val="28"/>
              </w:rPr>
              <w:t>登记证号</w:t>
            </w:r>
          </w:p>
        </w:tc>
        <w:tc>
          <w:tcPr>
            <w:tcW w:w="3690"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center"/>
              <w:textAlignment w:val="center"/>
              <w:rPr>
                <w:rFonts w:ascii="黑体" w:eastAsia="黑体" w:hAnsi="黑体" w:cs="黑体" w:hint="eastAsia"/>
                <w:bCs/>
                <w:color w:val="000000"/>
                <w:sz w:val="28"/>
              </w:rPr>
            </w:pPr>
            <w:r>
              <w:rPr>
                <w:rFonts w:ascii="黑体" w:eastAsia="黑体" w:hAnsi="黑体" w:cs="黑体" w:hint="eastAsia"/>
                <w:bCs/>
                <w:color w:val="000000"/>
                <w:sz w:val="28"/>
              </w:rPr>
              <w:t>业务主管部门</w:t>
            </w:r>
          </w:p>
        </w:tc>
        <w:tc>
          <w:tcPr>
            <w:tcW w:w="3180"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center"/>
              <w:textAlignment w:val="center"/>
              <w:rPr>
                <w:rFonts w:ascii="黑体" w:eastAsia="黑体" w:hAnsi="黑体" w:cs="黑体" w:hint="eastAsia"/>
                <w:bCs/>
                <w:color w:val="000000"/>
                <w:sz w:val="28"/>
              </w:rPr>
            </w:pPr>
            <w:r>
              <w:rPr>
                <w:rFonts w:ascii="黑体" w:eastAsia="黑体" w:hAnsi="黑体" w:cs="黑体" w:hint="eastAsia"/>
                <w:bCs/>
                <w:color w:val="000000"/>
                <w:sz w:val="28"/>
              </w:rPr>
              <w:t>住   所</w:t>
            </w:r>
          </w:p>
        </w:tc>
      </w:tr>
      <w:tr w:rsidR="0027112B" w:rsidTr="005353C7">
        <w:tblPrEx>
          <w:tblCellMar>
            <w:top w:w="0" w:type="dxa"/>
            <w:bottom w:w="0" w:type="dxa"/>
          </w:tblCellMar>
        </w:tblPrEx>
        <w:trPr>
          <w:trHeight w:hRule="exact" w:val="737"/>
        </w:trPr>
        <w:tc>
          <w:tcPr>
            <w:tcW w:w="596"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center"/>
              <w:textAlignment w:val="center"/>
              <w:rPr>
                <w:rFonts w:ascii="仿宋_GB2312" w:eastAsia="仿宋_GB2312" w:hAnsi="仿宋_GB2312"/>
                <w:color w:val="000000"/>
                <w:sz w:val="24"/>
              </w:rPr>
            </w:pPr>
            <w:r>
              <w:rPr>
                <w:rFonts w:ascii="仿宋_GB2312" w:eastAsia="仿宋_GB2312" w:hAnsi="仿宋_GB2312"/>
                <w:color w:val="000000"/>
                <w:sz w:val="24"/>
              </w:rPr>
              <w:t>1</w:t>
            </w:r>
          </w:p>
        </w:tc>
        <w:tc>
          <w:tcPr>
            <w:tcW w:w="1290"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center"/>
              <w:textAlignment w:val="center"/>
              <w:rPr>
                <w:rFonts w:ascii="仿宋_GB2312" w:eastAsia="仿宋_GB2312" w:hAnsi="仿宋_GB2312"/>
                <w:color w:val="000000"/>
                <w:sz w:val="24"/>
              </w:rPr>
            </w:pPr>
            <w:r>
              <w:rPr>
                <w:rFonts w:ascii="仿宋_GB2312" w:eastAsia="仿宋_GB2312" w:hAnsi="仿宋_GB2312"/>
                <w:color w:val="000000"/>
                <w:sz w:val="24"/>
              </w:rPr>
              <w:t>2000-2-15</w:t>
            </w:r>
          </w:p>
        </w:tc>
        <w:tc>
          <w:tcPr>
            <w:tcW w:w="3930"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left"/>
              <w:textAlignment w:val="center"/>
              <w:rPr>
                <w:rFonts w:ascii="仿宋_GB2312" w:eastAsia="仿宋_GB2312" w:hAnsi="仿宋_GB2312"/>
                <w:color w:val="000000"/>
                <w:sz w:val="24"/>
              </w:rPr>
            </w:pPr>
            <w:r>
              <w:rPr>
                <w:rFonts w:ascii="仿宋_GB2312" w:eastAsia="仿宋_GB2312" w:hAnsi="仿宋_GB2312"/>
                <w:color w:val="000000"/>
                <w:sz w:val="24"/>
              </w:rPr>
              <w:t>郑州市管城回族区质量管理协会</w:t>
            </w:r>
          </w:p>
        </w:tc>
        <w:tc>
          <w:tcPr>
            <w:tcW w:w="1290"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center"/>
              <w:textAlignment w:val="center"/>
              <w:rPr>
                <w:rFonts w:ascii="仿宋_GB2312" w:eastAsia="仿宋_GB2312" w:hAnsi="仿宋_GB2312"/>
                <w:color w:val="000000"/>
                <w:sz w:val="24"/>
              </w:rPr>
            </w:pPr>
            <w:r>
              <w:rPr>
                <w:rFonts w:ascii="仿宋_GB2312" w:eastAsia="仿宋_GB2312" w:hAnsi="仿宋_GB2312"/>
                <w:color w:val="000000"/>
                <w:sz w:val="24"/>
              </w:rPr>
              <w:t>管</w:t>
            </w:r>
            <w:proofErr w:type="gramStart"/>
            <w:r>
              <w:rPr>
                <w:rFonts w:ascii="仿宋_GB2312" w:eastAsia="仿宋_GB2312" w:hAnsi="仿宋_GB2312"/>
                <w:color w:val="000000"/>
                <w:sz w:val="24"/>
              </w:rPr>
              <w:t>民社证字</w:t>
            </w:r>
            <w:proofErr w:type="gramEnd"/>
            <w:r>
              <w:rPr>
                <w:rFonts w:ascii="仿宋_GB2312" w:eastAsia="仿宋_GB2312" w:hAnsi="仿宋_GB2312"/>
                <w:color w:val="000000"/>
                <w:sz w:val="24"/>
              </w:rPr>
              <w:t>001</w:t>
            </w:r>
          </w:p>
        </w:tc>
        <w:tc>
          <w:tcPr>
            <w:tcW w:w="3690"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left"/>
              <w:textAlignment w:val="center"/>
              <w:rPr>
                <w:rFonts w:ascii="仿宋_GB2312" w:eastAsia="仿宋_GB2312" w:hAnsi="仿宋_GB2312"/>
                <w:color w:val="000000"/>
                <w:sz w:val="24"/>
              </w:rPr>
            </w:pPr>
            <w:r>
              <w:rPr>
                <w:rFonts w:ascii="仿宋_GB2312" w:eastAsia="仿宋_GB2312" w:hAnsi="仿宋_GB2312"/>
                <w:color w:val="000000"/>
                <w:sz w:val="24"/>
              </w:rPr>
              <w:t>郑州市质量监督局管城分局</w:t>
            </w:r>
          </w:p>
        </w:tc>
        <w:tc>
          <w:tcPr>
            <w:tcW w:w="3180"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left"/>
              <w:textAlignment w:val="center"/>
              <w:rPr>
                <w:rFonts w:ascii="仿宋_GB2312" w:eastAsia="仿宋_GB2312" w:hAnsi="仿宋_GB2312"/>
                <w:color w:val="000000"/>
                <w:sz w:val="24"/>
              </w:rPr>
            </w:pPr>
            <w:r>
              <w:rPr>
                <w:rFonts w:ascii="仿宋_GB2312" w:eastAsia="仿宋_GB2312" w:hAnsi="仿宋_GB2312"/>
                <w:color w:val="000000"/>
                <w:sz w:val="24"/>
              </w:rPr>
              <w:t>城东路80号</w:t>
            </w:r>
          </w:p>
        </w:tc>
      </w:tr>
      <w:tr w:rsidR="0027112B" w:rsidTr="005353C7">
        <w:tblPrEx>
          <w:tblCellMar>
            <w:top w:w="0" w:type="dxa"/>
            <w:bottom w:w="0" w:type="dxa"/>
          </w:tblCellMar>
        </w:tblPrEx>
        <w:trPr>
          <w:trHeight w:hRule="exact" w:val="737"/>
        </w:trPr>
        <w:tc>
          <w:tcPr>
            <w:tcW w:w="596"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center"/>
              <w:textAlignment w:val="center"/>
              <w:rPr>
                <w:rFonts w:ascii="仿宋_GB2312" w:eastAsia="仿宋_GB2312" w:hAnsi="仿宋_GB2312"/>
                <w:color w:val="000000"/>
                <w:sz w:val="24"/>
              </w:rPr>
            </w:pPr>
            <w:r>
              <w:rPr>
                <w:rFonts w:ascii="仿宋_GB2312" w:eastAsia="仿宋_GB2312" w:hAnsi="仿宋_GB2312"/>
                <w:color w:val="000000"/>
                <w:sz w:val="24"/>
              </w:rPr>
              <w:t>2</w:t>
            </w:r>
          </w:p>
        </w:tc>
        <w:tc>
          <w:tcPr>
            <w:tcW w:w="1290"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center"/>
              <w:textAlignment w:val="center"/>
              <w:rPr>
                <w:rFonts w:ascii="仿宋_GB2312" w:eastAsia="仿宋_GB2312" w:hAnsi="仿宋_GB2312"/>
                <w:color w:val="000000"/>
                <w:sz w:val="24"/>
              </w:rPr>
            </w:pPr>
            <w:r>
              <w:rPr>
                <w:rFonts w:ascii="仿宋_GB2312" w:eastAsia="仿宋_GB2312" w:hAnsi="仿宋_GB2312"/>
                <w:color w:val="000000"/>
                <w:sz w:val="24"/>
              </w:rPr>
              <w:t>2000-6-26</w:t>
            </w:r>
          </w:p>
        </w:tc>
        <w:tc>
          <w:tcPr>
            <w:tcW w:w="3930"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left"/>
              <w:textAlignment w:val="center"/>
              <w:rPr>
                <w:rFonts w:ascii="仿宋_GB2312" w:eastAsia="仿宋_GB2312" w:hAnsi="仿宋_GB2312"/>
                <w:color w:val="000000"/>
                <w:sz w:val="24"/>
              </w:rPr>
            </w:pPr>
            <w:r>
              <w:rPr>
                <w:rFonts w:ascii="仿宋_GB2312" w:eastAsia="仿宋_GB2312" w:hAnsi="仿宋_GB2312"/>
                <w:color w:val="000000"/>
                <w:sz w:val="24"/>
              </w:rPr>
              <w:t>郑州市管城回族区商业贸易协会</w:t>
            </w:r>
          </w:p>
        </w:tc>
        <w:tc>
          <w:tcPr>
            <w:tcW w:w="1290"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center"/>
              <w:textAlignment w:val="center"/>
              <w:rPr>
                <w:rFonts w:ascii="仿宋_GB2312" w:eastAsia="仿宋_GB2312" w:hAnsi="仿宋_GB2312"/>
                <w:color w:val="000000"/>
                <w:sz w:val="24"/>
              </w:rPr>
            </w:pPr>
            <w:r>
              <w:rPr>
                <w:rFonts w:ascii="仿宋_GB2312" w:eastAsia="仿宋_GB2312" w:hAnsi="仿宋_GB2312"/>
                <w:color w:val="000000"/>
                <w:sz w:val="24"/>
              </w:rPr>
              <w:t>管</w:t>
            </w:r>
            <w:proofErr w:type="gramStart"/>
            <w:r>
              <w:rPr>
                <w:rFonts w:ascii="仿宋_GB2312" w:eastAsia="仿宋_GB2312" w:hAnsi="仿宋_GB2312"/>
                <w:color w:val="000000"/>
                <w:sz w:val="24"/>
              </w:rPr>
              <w:t>民社证字</w:t>
            </w:r>
            <w:proofErr w:type="gramEnd"/>
            <w:r>
              <w:rPr>
                <w:rFonts w:ascii="仿宋_GB2312" w:eastAsia="仿宋_GB2312" w:hAnsi="仿宋_GB2312"/>
                <w:color w:val="000000"/>
                <w:sz w:val="24"/>
              </w:rPr>
              <w:t>003</w:t>
            </w:r>
          </w:p>
        </w:tc>
        <w:tc>
          <w:tcPr>
            <w:tcW w:w="3690"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left"/>
              <w:textAlignment w:val="center"/>
              <w:rPr>
                <w:rFonts w:ascii="仿宋_GB2312" w:eastAsia="仿宋_GB2312" w:hAnsi="仿宋_GB2312"/>
                <w:color w:val="000000"/>
                <w:sz w:val="24"/>
              </w:rPr>
            </w:pPr>
            <w:r>
              <w:rPr>
                <w:rFonts w:ascii="仿宋_GB2312" w:eastAsia="仿宋_GB2312" w:hAnsi="仿宋_GB2312"/>
                <w:color w:val="000000"/>
                <w:sz w:val="24"/>
              </w:rPr>
              <w:t>郑州市管城回族区工业和信息化局</w:t>
            </w:r>
          </w:p>
        </w:tc>
        <w:tc>
          <w:tcPr>
            <w:tcW w:w="3180"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left"/>
              <w:textAlignment w:val="center"/>
              <w:rPr>
                <w:rFonts w:ascii="仿宋_GB2312" w:eastAsia="仿宋_GB2312" w:hAnsi="仿宋_GB2312"/>
                <w:color w:val="000000"/>
                <w:sz w:val="24"/>
              </w:rPr>
            </w:pPr>
            <w:r>
              <w:rPr>
                <w:rFonts w:ascii="仿宋_GB2312" w:eastAsia="仿宋_GB2312" w:hAnsi="仿宋_GB2312"/>
                <w:color w:val="000000"/>
                <w:sz w:val="24"/>
              </w:rPr>
              <w:t>郑州市明月路39号</w:t>
            </w:r>
          </w:p>
        </w:tc>
      </w:tr>
      <w:tr w:rsidR="0027112B" w:rsidTr="005353C7">
        <w:tblPrEx>
          <w:tblCellMar>
            <w:top w:w="0" w:type="dxa"/>
            <w:bottom w:w="0" w:type="dxa"/>
          </w:tblCellMar>
        </w:tblPrEx>
        <w:trPr>
          <w:trHeight w:hRule="exact" w:val="737"/>
        </w:trPr>
        <w:tc>
          <w:tcPr>
            <w:tcW w:w="596"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center"/>
              <w:textAlignment w:val="center"/>
              <w:rPr>
                <w:rFonts w:ascii="仿宋_GB2312" w:eastAsia="仿宋_GB2312" w:hAnsi="仿宋_GB2312"/>
                <w:color w:val="000000"/>
                <w:sz w:val="24"/>
              </w:rPr>
            </w:pPr>
            <w:r>
              <w:rPr>
                <w:rFonts w:ascii="仿宋_GB2312" w:eastAsia="仿宋_GB2312" w:hAnsi="仿宋_GB2312"/>
                <w:color w:val="000000"/>
                <w:sz w:val="24"/>
              </w:rPr>
              <w:t>3</w:t>
            </w:r>
          </w:p>
        </w:tc>
        <w:tc>
          <w:tcPr>
            <w:tcW w:w="1290"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center"/>
              <w:textAlignment w:val="center"/>
              <w:rPr>
                <w:rFonts w:ascii="仿宋_GB2312" w:eastAsia="仿宋_GB2312" w:hAnsi="仿宋_GB2312"/>
                <w:color w:val="000000"/>
                <w:sz w:val="24"/>
              </w:rPr>
            </w:pPr>
            <w:r>
              <w:rPr>
                <w:rFonts w:ascii="仿宋_GB2312" w:eastAsia="仿宋_GB2312" w:hAnsi="仿宋_GB2312"/>
                <w:color w:val="000000"/>
                <w:sz w:val="24"/>
              </w:rPr>
              <w:t>2003-9-30</w:t>
            </w:r>
          </w:p>
        </w:tc>
        <w:tc>
          <w:tcPr>
            <w:tcW w:w="3930"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left"/>
              <w:textAlignment w:val="center"/>
              <w:rPr>
                <w:rFonts w:ascii="仿宋_GB2312" w:eastAsia="仿宋_GB2312" w:hAnsi="仿宋_GB2312"/>
                <w:color w:val="000000"/>
                <w:sz w:val="24"/>
              </w:rPr>
            </w:pPr>
            <w:r>
              <w:rPr>
                <w:rFonts w:ascii="仿宋_GB2312" w:eastAsia="仿宋_GB2312" w:hAnsi="仿宋_GB2312"/>
                <w:color w:val="000000"/>
                <w:sz w:val="24"/>
              </w:rPr>
              <w:t>郑州市管城回族区个体私营经济协会</w:t>
            </w:r>
          </w:p>
        </w:tc>
        <w:tc>
          <w:tcPr>
            <w:tcW w:w="1290"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center"/>
              <w:textAlignment w:val="center"/>
              <w:rPr>
                <w:rFonts w:ascii="仿宋_GB2312" w:eastAsia="仿宋_GB2312" w:hAnsi="仿宋_GB2312"/>
                <w:color w:val="000000"/>
                <w:sz w:val="24"/>
              </w:rPr>
            </w:pPr>
            <w:r>
              <w:rPr>
                <w:rFonts w:ascii="仿宋_GB2312" w:eastAsia="仿宋_GB2312" w:hAnsi="仿宋_GB2312"/>
                <w:color w:val="000000"/>
                <w:sz w:val="24"/>
              </w:rPr>
              <w:t>管</w:t>
            </w:r>
            <w:proofErr w:type="gramStart"/>
            <w:r>
              <w:rPr>
                <w:rFonts w:ascii="仿宋_GB2312" w:eastAsia="仿宋_GB2312" w:hAnsi="仿宋_GB2312"/>
                <w:color w:val="000000"/>
                <w:sz w:val="24"/>
              </w:rPr>
              <w:t>民社证字</w:t>
            </w:r>
            <w:proofErr w:type="gramEnd"/>
            <w:r>
              <w:rPr>
                <w:rFonts w:ascii="仿宋_GB2312" w:eastAsia="仿宋_GB2312" w:hAnsi="仿宋_GB2312"/>
                <w:color w:val="000000"/>
                <w:sz w:val="24"/>
              </w:rPr>
              <w:t>004</w:t>
            </w:r>
          </w:p>
        </w:tc>
        <w:tc>
          <w:tcPr>
            <w:tcW w:w="3690"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left"/>
              <w:textAlignment w:val="center"/>
              <w:rPr>
                <w:rFonts w:ascii="仿宋_GB2312" w:eastAsia="仿宋_GB2312" w:hAnsi="仿宋_GB2312"/>
                <w:color w:val="000000"/>
                <w:sz w:val="24"/>
              </w:rPr>
            </w:pPr>
            <w:r>
              <w:rPr>
                <w:rFonts w:ascii="仿宋_GB2312" w:eastAsia="仿宋_GB2312" w:hAnsi="仿宋_GB2312"/>
                <w:color w:val="000000"/>
                <w:sz w:val="24"/>
              </w:rPr>
              <w:t>郑州市工商行政管理局管城分局</w:t>
            </w:r>
          </w:p>
        </w:tc>
        <w:tc>
          <w:tcPr>
            <w:tcW w:w="3180"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left"/>
              <w:textAlignment w:val="center"/>
              <w:rPr>
                <w:rFonts w:ascii="仿宋_GB2312" w:eastAsia="仿宋_GB2312" w:hAnsi="仿宋_GB2312"/>
                <w:color w:val="000000"/>
                <w:sz w:val="24"/>
              </w:rPr>
            </w:pPr>
            <w:r>
              <w:rPr>
                <w:rFonts w:ascii="仿宋_GB2312" w:eastAsia="仿宋_GB2312" w:hAnsi="仿宋_GB2312"/>
                <w:color w:val="000000"/>
                <w:sz w:val="24"/>
              </w:rPr>
              <w:t>陇海东路15号</w:t>
            </w:r>
          </w:p>
        </w:tc>
      </w:tr>
      <w:tr w:rsidR="0027112B" w:rsidTr="005353C7">
        <w:tblPrEx>
          <w:tblCellMar>
            <w:top w:w="0" w:type="dxa"/>
            <w:bottom w:w="0" w:type="dxa"/>
          </w:tblCellMar>
        </w:tblPrEx>
        <w:trPr>
          <w:trHeight w:hRule="exact" w:val="737"/>
        </w:trPr>
        <w:tc>
          <w:tcPr>
            <w:tcW w:w="596"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center"/>
              <w:textAlignment w:val="center"/>
              <w:rPr>
                <w:rFonts w:ascii="仿宋_GB2312" w:eastAsia="仿宋_GB2312" w:hAnsi="仿宋_GB2312"/>
                <w:color w:val="000000"/>
                <w:sz w:val="24"/>
              </w:rPr>
            </w:pPr>
            <w:r>
              <w:rPr>
                <w:rFonts w:ascii="仿宋_GB2312" w:eastAsia="仿宋_GB2312" w:hAnsi="仿宋_GB2312"/>
                <w:color w:val="000000"/>
                <w:sz w:val="24"/>
              </w:rPr>
              <w:t>4</w:t>
            </w:r>
          </w:p>
        </w:tc>
        <w:tc>
          <w:tcPr>
            <w:tcW w:w="1290"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center"/>
              <w:textAlignment w:val="center"/>
              <w:rPr>
                <w:rFonts w:ascii="仿宋_GB2312" w:eastAsia="仿宋_GB2312" w:hAnsi="仿宋_GB2312"/>
                <w:color w:val="000000"/>
                <w:sz w:val="24"/>
              </w:rPr>
            </w:pPr>
            <w:r>
              <w:rPr>
                <w:rFonts w:ascii="仿宋_GB2312" w:eastAsia="仿宋_GB2312" w:hAnsi="仿宋_GB2312"/>
                <w:color w:val="000000"/>
                <w:sz w:val="24"/>
              </w:rPr>
              <w:t>2006-4-25</w:t>
            </w:r>
          </w:p>
        </w:tc>
        <w:tc>
          <w:tcPr>
            <w:tcW w:w="3930"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left"/>
              <w:textAlignment w:val="center"/>
              <w:rPr>
                <w:rFonts w:ascii="仿宋_GB2312" w:eastAsia="仿宋_GB2312" w:hAnsi="仿宋_GB2312"/>
                <w:color w:val="000000"/>
                <w:sz w:val="24"/>
              </w:rPr>
            </w:pPr>
            <w:r>
              <w:rPr>
                <w:rFonts w:ascii="仿宋_GB2312" w:eastAsia="仿宋_GB2312" w:hAnsi="仿宋_GB2312"/>
                <w:color w:val="000000"/>
                <w:sz w:val="24"/>
              </w:rPr>
              <w:t>郑州市管城回族</w:t>
            </w:r>
            <w:proofErr w:type="gramStart"/>
            <w:r>
              <w:rPr>
                <w:rFonts w:ascii="仿宋_GB2312" w:eastAsia="仿宋_GB2312" w:hAnsi="仿宋_GB2312"/>
                <w:color w:val="000000"/>
                <w:sz w:val="24"/>
              </w:rPr>
              <w:t>区众富养鸡</w:t>
            </w:r>
            <w:proofErr w:type="gramEnd"/>
            <w:r>
              <w:rPr>
                <w:rFonts w:ascii="仿宋_GB2312" w:eastAsia="仿宋_GB2312" w:hAnsi="仿宋_GB2312"/>
                <w:color w:val="000000"/>
                <w:sz w:val="24"/>
              </w:rPr>
              <w:t>协会</w:t>
            </w:r>
          </w:p>
        </w:tc>
        <w:tc>
          <w:tcPr>
            <w:tcW w:w="1290"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center"/>
              <w:textAlignment w:val="center"/>
              <w:rPr>
                <w:rFonts w:ascii="仿宋_GB2312" w:eastAsia="仿宋_GB2312" w:hAnsi="仿宋_GB2312"/>
                <w:color w:val="000000"/>
                <w:sz w:val="24"/>
              </w:rPr>
            </w:pPr>
            <w:r>
              <w:rPr>
                <w:rFonts w:ascii="仿宋_GB2312" w:eastAsia="仿宋_GB2312" w:hAnsi="仿宋_GB2312"/>
                <w:color w:val="000000"/>
                <w:sz w:val="24"/>
              </w:rPr>
              <w:t>管</w:t>
            </w:r>
            <w:proofErr w:type="gramStart"/>
            <w:r>
              <w:rPr>
                <w:rFonts w:ascii="仿宋_GB2312" w:eastAsia="仿宋_GB2312" w:hAnsi="仿宋_GB2312"/>
                <w:color w:val="000000"/>
                <w:sz w:val="24"/>
              </w:rPr>
              <w:t>民社证字</w:t>
            </w:r>
            <w:proofErr w:type="gramEnd"/>
            <w:r>
              <w:rPr>
                <w:rFonts w:ascii="仿宋_GB2312" w:eastAsia="仿宋_GB2312" w:hAnsi="仿宋_GB2312"/>
                <w:color w:val="000000"/>
                <w:sz w:val="24"/>
              </w:rPr>
              <w:t>012</w:t>
            </w:r>
          </w:p>
        </w:tc>
        <w:tc>
          <w:tcPr>
            <w:tcW w:w="3690"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left"/>
              <w:textAlignment w:val="center"/>
              <w:rPr>
                <w:rFonts w:ascii="仿宋_GB2312" w:eastAsia="仿宋_GB2312" w:hAnsi="仿宋_GB2312"/>
                <w:color w:val="000000"/>
                <w:sz w:val="24"/>
              </w:rPr>
            </w:pPr>
            <w:r>
              <w:rPr>
                <w:rFonts w:ascii="仿宋_GB2312" w:eastAsia="仿宋_GB2312" w:hAnsi="仿宋_GB2312"/>
                <w:color w:val="000000"/>
                <w:sz w:val="24"/>
              </w:rPr>
              <w:t>郑州市管城回族区农业经济委员会畜牧科</w:t>
            </w:r>
          </w:p>
        </w:tc>
        <w:tc>
          <w:tcPr>
            <w:tcW w:w="3180"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left"/>
              <w:textAlignment w:val="center"/>
              <w:rPr>
                <w:rFonts w:ascii="仿宋_GB2312" w:eastAsia="仿宋_GB2312" w:hAnsi="仿宋_GB2312"/>
                <w:color w:val="000000"/>
                <w:sz w:val="24"/>
              </w:rPr>
            </w:pPr>
            <w:r>
              <w:rPr>
                <w:rFonts w:ascii="仿宋_GB2312" w:eastAsia="仿宋_GB2312" w:hAnsi="仿宋_GB2312"/>
                <w:color w:val="000000"/>
                <w:sz w:val="24"/>
              </w:rPr>
              <w:t>管城回族区</w:t>
            </w:r>
            <w:proofErr w:type="gramStart"/>
            <w:r>
              <w:rPr>
                <w:rFonts w:ascii="仿宋_GB2312" w:eastAsia="仿宋_GB2312" w:hAnsi="仿宋_GB2312"/>
                <w:color w:val="000000"/>
                <w:sz w:val="24"/>
              </w:rPr>
              <w:t>南曹乡南曹</w:t>
            </w:r>
            <w:proofErr w:type="gramEnd"/>
            <w:r>
              <w:rPr>
                <w:rFonts w:ascii="仿宋_GB2312" w:eastAsia="仿宋_GB2312" w:hAnsi="仿宋_GB2312"/>
                <w:color w:val="000000"/>
                <w:sz w:val="24"/>
              </w:rPr>
              <w:t>村</w:t>
            </w:r>
          </w:p>
        </w:tc>
      </w:tr>
      <w:tr w:rsidR="0027112B" w:rsidTr="005353C7">
        <w:tblPrEx>
          <w:tblCellMar>
            <w:top w:w="0" w:type="dxa"/>
            <w:bottom w:w="0" w:type="dxa"/>
          </w:tblCellMar>
        </w:tblPrEx>
        <w:trPr>
          <w:trHeight w:hRule="exact" w:val="737"/>
        </w:trPr>
        <w:tc>
          <w:tcPr>
            <w:tcW w:w="596"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center"/>
              <w:textAlignment w:val="center"/>
              <w:rPr>
                <w:rFonts w:ascii="仿宋_GB2312" w:eastAsia="仿宋_GB2312" w:hAnsi="仿宋_GB2312"/>
                <w:color w:val="000000"/>
                <w:sz w:val="24"/>
              </w:rPr>
            </w:pPr>
            <w:r>
              <w:rPr>
                <w:rFonts w:ascii="仿宋_GB2312" w:eastAsia="仿宋_GB2312" w:hAnsi="仿宋_GB2312"/>
                <w:color w:val="000000"/>
                <w:sz w:val="24"/>
              </w:rPr>
              <w:t>5</w:t>
            </w:r>
          </w:p>
        </w:tc>
        <w:tc>
          <w:tcPr>
            <w:tcW w:w="1290"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center"/>
              <w:textAlignment w:val="center"/>
              <w:rPr>
                <w:rFonts w:ascii="仿宋_GB2312" w:eastAsia="仿宋_GB2312" w:hAnsi="仿宋_GB2312"/>
                <w:color w:val="000000"/>
                <w:sz w:val="24"/>
              </w:rPr>
            </w:pPr>
            <w:r>
              <w:rPr>
                <w:rFonts w:ascii="仿宋_GB2312" w:eastAsia="仿宋_GB2312" w:hAnsi="仿宋_GB2312"/>
                <w:color w:val="000000"/>
                <w:sz w:val="24"/>
              </w:rPr>
              <w:t>2007-9-13</w:t>
            </w:r>
          </w:p>
        </w:tc>
        <w:tc>
          <w:tcPr>
            <w:tcW w:w="3930"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left"/>
              <w:textAlignment w:val="center"/>
              <w:rPr>
                <w:rFonts w:ascii="仿宋_GB2312" w:eastAsia="仿宋_GB2312" w:hAnsi="仿宋_GB2312"/>
                <w:color w:val="000000"/>
                <w:sz w:val="24"/>
              </w:rPr>
            </w:pPr>
            <w:r>
              <w:rPr>
                <w:rFonts w:ascii="仿宋_GB2312" w:eastAsia="仿宋_GB2312" w:hAnsi="仿宋_GB2312"/>
                <w:color w:val="000000"/>
                <w:sz w:val="24"/>
              </w:rPr>
              <w:t>郑州市管城回族区合众食用菌协会</w:t>
            </w:r>
          </w:p>
        </w:tc>
        <w:tc>
          <w:tcPr>
            <w:tcW w:w="1290"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center"/>
              <w:textAlignment w:val="center"/>
              <w:rPr>
                <w:rFonts w:ascii="仿宋_GB2312" w:eastAsia="仿宋_GB2312" w:hAnsi="仿宋_GB2312"/>
                <w:color w:val="000000"/>
                <w:sz w:val="24"/>
              </w:rPr>
            </w:pPr>
            <w:r>
              <w:rPr>
                <w:rFonts w:ascii="仿宋_GB2312" w:eastAsia="仿宋_GB2312" w:hAnsi="仿宋_GB2312"/>
                <w:color w:val="000000"/>
                <w:sz w:val="24"/>
              </w:rPr>
              <w:t>管</w:t>
            </w:r>
            <w:proofErr w:type="gramStart"/>
            <w:r>
              <w:rPr>
                <w:rFonts w:ascii="仿宋_GB2312" w:eastAsia="仿宋_GB2312" w:hAnsi="仿宋_GB2312"/>
                <w:color w:val="000000"/>
                <w:sz w:val="24"/>
              </w:rPr>
              <w:t>民社证字</w:t>
            </w:r>
            <w:proofErr w:type="gramEnd"/>
            <w:r>
              <w:rPr>
                <w:rFonts w:ascii="仿宋_GB2312" w:eastAsia="仿宋_GB2312" w:hAnsi="仿宋_GB2312"/>
                <w:color w:val="000000"/>
                <w:sz w:val="24"/>
              </w:rPr>
              <w:t>014</w:t>
            </w:r>
          </w:p>
        </w:tc>
        <w:tc>
          <w:tcPr>
            <w:tcW w:w="3690"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left"/>
              <w:textAlignment w:val="center"/>
              <w:rPr>
                <w:rFonts w:ascii="仿宋_GB2312" w:eastAsia="仿宋_GB2312" w:hAnsi="仿宋_GB2312"/>
                <w:color w:val="000000"/>
                <w:sz w:val="24"/>
              </w:rPr>
            </w:pPr>
            <w:r>
              <w:rPr>
                <w:rFonts w:ascii="仿宋_GB2312" w:eastAsia="仿宋_GB2312" w:hAnsi="仿宋_GB2312"/>
                <w:color w:val="000000"/>
                <w:sz w:val="24"/>
              </w:rPr>
              <w:t>郑州市管城回族区科学技术协会</w:t>
            </w:r>
          </w:p>
        </w:tc>
        <w:tc>
          <w:tcPr>
            <w:tcW w:w="3180"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left"/>
              <w:textAlignment w:val="center"/>
              <w:rPr>
                <w:rFonts w:ascii="仿宋_GB2312" w:eastAsia="仿宋_GB2312" w:hAnsi="仿宋_GB2312"/>
                <w:color w:val="000000"/>
                <w:sz w:val="24"/>
              </w:rPr>
            </w:pPr>
            <w:r>
              <w:rPr>
                <w:rFonts w:ascii="仿宋_GB2312" w:eastAsia="仿宋_GB2312" w:hAnsi="仿宋_GB2312"/>
                <w:color w:val="000000"/>
                <w:sz w:val="24"/>
              </w:rPr>
              <w:t>管城回族区十八里河镇柴郭村</w:t>
            </w:r>
          </w:p>
        </w:tc>
      </w:tr>
      <w:tr w:rsidR="0027112B" w:rsidTr="005353C7">
        <w:tblPrEx>
          <w:tblCellMar>
            <w:top w:w="0" w:type="dxa"/>
            <w:bottom w:w="0" w:type="dxa"/>
          </w:tblCellMar>
        </w:tblPrEx>
        <w:trPr>
          <w:trHeight w:hRule="exact" w:val="737"/>
        </w:trPr>
        <w:tc>
          <w:tcPr>
            <w:tcW w:w="596"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center"/>
              <w:textAlignment w:val="center"/>
              <w:rPr>
                <w:rFonts w:ascii="仿宋_GB2312" w:eastAsia="仿宋_GB2312" w:hAnsi="仿宋_GB2312"/>
                <w:color w:val="000000"/>
                <w:sz w:val="24"/>
              </w:rPr>
            </w:pPr>
            <w:r>
              <w:rPr>
                <w:rFonts w:ascii="仿宋_GB2312" w:eastAsia="仿宋_GB2312" w:hAnsi="仿宋_GB2312"/>
                <w:color w:val="000000"/>
                <w:sz w:val="24"/>
              </w:rPr>
              <w:t>6</w:t>
            </w:r>
          </w:p>
        </w:tc>
        <w:tc>
          <w:tcPr>
            <w:tcW w:w="1290"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center"/>
              <w:textAlignment w:val="center"/>
              <w:rPr>
                <w:rFonts w:ascii="仿宋_GB2312" w:eastAsia="仿宋_GB2312" w:hAnsi="仿宋_GB2312"/>
                <w:color w:val="000000"/>
                <w:sz w:val="24"/>
              </w:rPr>
            </w:pPr>
            <w:r>
              <w:rPr>
                <w:rFonts w:ascii="仿宋_GB2312" w:eastAsia="仿宋_GB2312" w:hAnsi="仿宋_GB2312"/>
                <w:color w:val="000000"/>
                <w:sz w:val="24"/>
              </w:rPr>
              <w:t>2008-5-20</w:t>
            </w:r>
          </w:p>
        </w:tc>
        <w:tc>
          <w:tcPr>
            <w:tcW w:w="3930"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left"/>
              <w:textAlignment w:val="center"/>
              <w:rPr>
                <w:rFonts w:ascii="仿宋_GB2312" w:eastAsia="仿宋_GB2312" w:hAnsi="仿宋_GB2312"/>
                <w:color w:val="000000"/>
                <w:sz w:val="24"/>
              </w:rPr>
            </w:pPr>
            <w:r>
              <w:rPr>
                <w:rFonts w:ascii="仿宋_GB2312" w:eastAsia="仿宋_GB2312" w:hAnsi="仿宋_GB2312"/>
                <w:color w:val="000000"/>
                <w:sz w:val="24"/>
              </w:rPr>
              <w:t>郑州市管城回族区草莓协会</w:t>
            </w:r>
          </w:p>
        </w:tc>
        <w:tc>
          <w:tcPr>
            <w:tcW w:w="1290"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center"/>
              <w:textAlignment w:val="center"/>
              <w:rPr>
                <w:rFonts w:ascii="仿宋_GB2312" w:eastAsia="仿宋_GB2312" w:hAnsi="仿宋_GB2312"/>
                <w:color w:val="000000"/>
                <w:sz w:val="24"/>
              </w:rPr>
            </w:pPr>
            <w:r>
              <w:rPr>
                <w:rFonts w:ascii="仿宋_GB2312" w:eastAsia="仿宋_GB2312" w:hAnsi="仿宋_GB2312"/>
                <w:color w:val="000000"/>
                <w:sz w:val="24"/>
              </w:rPr>
              <w:t>管</w:t>
            </w:r>
            <w:proofErr w:type="gramStart"/>
            <w:r>
              <w:rPr>
                <w:rFonts w:ascii="仿宋_GB2312" w:eastAsia="仿宋_GB2312" w:hAnsi="仿宋_GB2312"/>
                <w:color w:val="000000"/>
                <w:sz w:val="24"/>
              </w:rPr>
              <w:t>民社证字</w:t>
            </w:r>
            <w:proofErr w:type="gramEnd"/>
            <w:r>
              <w:rPr>
                <w:rFonts w:ascii="仿宋_GB2312" w:eastAsia="仿宋_GB2312" w:hAnsi="仿宋_GB2312"/>
                <w:color w:val="000000"/>
                <w:sz w:val="24"/>
              </w:rPr>
              <w:t>016</w:t>
            </w:r>
          </w:p>
        </w:tc>
        <w:tc>
          <w:tcPr>
            <w:tcW w:w="3690"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left"/>
              <w:textAlignment w:val="center"/>
              <w:rPr>
                <w:rFonts w:ascii="仿宋_GB2312" w:eastAsia="仿宋_GB2312" w:hAnsi="仿宋_GB2312"/>
                <w:color w:val="000000"/>
                <w:sz w:val="24"/>
              </w:rPr>
            </w:pPr>
            <w:r>
              <w:rPr>
                <w:rFonts w:ascii="仿宋_GB2312" w:eastAsia="仿宋_GB2312" w:hAnsi="仿宋_GB2312"/>
                <w:color w:val="000000"/>
                <w:sz w:val="24"/>
              </w:rPr>
              <w:t>郑州市管城回族区科学技术协会</w:t>
            </w:r>
          </w:p>
        </w:tc>
        <w:tc>
          <w:tcPr>
            <w:tcW w:w="3180"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left"/>
              <w:textAlignment w:val="center"/>
              <w:rPr>
                <w:rFonts w:ascii="仿宋_GB2312" w:eastAsia="仿宋_GB2312" w:hAnsi="仿宋_GB2312"/>
                <w:color w:val="000000"/>
                <w:sz w:val="24"/>
              </w:rPr>
            </w:pPr>
            <w:r>
              <w:rPr>
                <w:rFonts w:ascii="仿宋_GB2312" w:eastAsia="仿宋_GB2312" w:hAnsi="仿宋_GB2312"/>
                <w:color w:val="000000"/>
                <w:sz w:val="24"/>
              </w:rPr>
              <w:t>管城回族</w:t>
            </w:r>
            <w:proofErr w:type="gramStart"/>
            <w:r>
              <w:rPr>
                <w:rFonts w:ascii="仿宋_GB2312" w:eastAsia="仿宋_GB2312" w:hAnsi="仿宋_GB2312"/>
                <w:color w:val="000000"/>
                <w:sz w:val="24"/>
              </w:rPr>
              <w:t>区南曹乡</w:t>
            </w:r>
            <w:proofErr w:type="gramEnd"/>
            <w:r>
              <w:rPr>
                <w:rFonts w:ascii="仿宋_GB2312" w:eastAsia="仿宋_GB2312" w:hAnsi="仿宋_GB2312"/>
                <w:color w:val="000000"/>
                <w:sz w:val="24"/>
              </w:rPr>
              <w:t>李马庄村</w:t>
            </w:r>
          </w:p>
        </w:tc>
      </w:tr>
      <w:tr w:rsidR="0027112B" w:rsidTr="005353C7">
        <w:tblPrEx>
          <w:tblCellMar>
            <w:top w:w="0" w:type="dxa"/>
            <w:bottom w:w="0" w:type="dxa"/>
          </w:tblCellMar>
        </w:tblPrEx>
        <w:trPr>
          <w:trHeight w:hRule="exact" w:val="737"/>
        </w:trPr>
        <w:tc>
          <w:tcPr>
            <w:tcW w:w="596"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center"/>
              <w:textAlignment w:val="center"/>
              <w:rPr>
                <w:rFonts w:ascii="仿宋_GB2312" w:eastAsia="仿宋_GB2312" w:hAnsi="仿宋_GB2312"/>
                <w:color w:val="000000"/>
                <w:sz w:val="24"/>
              </w:rPr>
            </w:pPr>
            <w:r>
              <w:rPr>
                <w:rFonts w:ascii="仿宋_GB2312" w:eastAsia="仿宋_GB2312" w:hAnsi="仿宋_GB2312"/>
                <w:color w:val="000000"/>
                <w:sz w:val="24"/>
              </w:rPr>
              <w:t>7</w:t>
            </w:r>
          </w:p>
        </w:tc>
        <w:tc>
          <w:tcPr>
            <w:tcW w:w="1290"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center"/>
              <w:textAlignment w:val="center"/>
              <w:rPr>
                <w:rFonts w:ascii="仿宋_GB2312" w:eastAsia="仿宋_GB2312" w:hAnsi="仿宋_GB2312"/>
                <w:color w:val="000000"/>
                <w:sz w:val="24"/>
              </w:rPr>
            </w:pPr>
            <w:r>
              <w:rPr>
                <w:rFonts w:ascii="仿宋_GB2312" w:eastAsia="仿宋_GB2312" w:hAnsi="仿宋_GB2312"/>
                <w:color w:val="000000"/>
                <w:sz w:val="24"/>
              </w:rPr>
              <w:t>2008-5-20</w:t>
            </w:r>
          </w:p>
        </w:tc>
        <w:tc>
          <w:tcPr>
            <w:tcW w:w="3930"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left"/>
              <w:textAlignment w:val="center"/>
              <w:rPr>
                <w:rFonts w:ascii="仿宋_GB2312" w:eastAsia="仿宋_GB2312" w:hAnsi="仿宋_GB2312"/>
                <w:color w:val="000000"/>
                <w:sz w:val="24"/>
              </w:rPr>
            </w:pPr>
            <w:r>
              <w:rPr>
                <w:rFonts w:ascii="仿宋_GB2312" w:eastAsia="仿宋_GB2312" w:hAnsi="仿宋_GB2312"/>
                <w:color w:val="000000"/>
                <w:sz w:val="24"/>
              </w:rPr>
              <w:t>郑州市管城</w:t>
            </w:r>
            <w:proofErr w:type="gramStart"/>
            <w:r>
              <w:rPr>
                <w:rFonts w:ascii="仿宋_GB2312" w:eastAsia="仿宋_GB2312" w:hAnsi="仿宋_GB2312"/>
                <w:color w:val="000000"/>
                <w:sz w:val="24"/>
              </w:rPr>
              <w:t>回族区鸿发</w:t>
            </w:r>
            <w:proofErr w:type="gramEnd"/>
            <w:r>
              <w:rPr>
                <w:rFonts w:ascii="仿宋_GB2312" w:eastAsia="仿宋_GB2312" w:hAnsi="仿宋_GB2312"/>
                <w:color w:val="000000"/>
                <w:sz w:val="24"/>
              </w:rPr>
              <w:t>养猪协会</w:t>
            </w:r>
          </w:p>
        </w:tc>
        <w:tc>
          <w:tcPr>
            <w:tcW w:w="1290"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center"/>
              <w:textAlignment w:val="center"/>
              <w:rPr>
                <w:rFonts w:ascii="仿宋_GB2312" w:eastAsia="仿宋_GB2312" w:hAnsi="仿宋_GB2312"/>
                <w:color w:val="000000"/>
                <w:sz w:val="24"/>
              </w:rPr>
            </w:pPr>
            <w:r>
              <w:rPr>
                <w:rFonts w:ascii="仿宋_GB2312" w:eastAsia="仿宋_GB2312" w:hAnsi="仿宋_GB2312"/>
                <w:color w:val="000000"/>
                <w:sz w:val="24"/>
              </w:rPr>
              <w:t>管</w:t>
            </w:r>
            <w:proofErr w:type="gramStart"/>
            <w:r>
              <w:rPr>
                <w:rFonts w:ascii="仿宋_GB2312" w:eastAsia="仿宋_GB2312" w:hAnsi="仿宋_GB2312"/>
                <w:color w:val="000000"/>
                <w:sz w:val="24"/>
              </w:rPr>
              <w:t>民社证字</w:t>
            </w:r>
            <w:proofErr w:type="gramEnd"/>
            <w:r>
              <w:rPr>
                <w:rFonts w:ascii="仿宋_GB2312" w:eastAsia="仿宋_GB2312" w:hAnsi="仿宋_GB2312"/>
                <w:color w:val="000000"/>
                <w:sz w:val="24"/>
              </w:rPr>
              <w:t>017</w:t>
            </w:r>
          </w:p>
        </w:tc>
        <w:tc>
          <w:tcPr>
            <w:tcW w:w="3690"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left"/>
              <w:textAlignment w:val="center"/>
              <w:rPr>
                <w:rFonts w:ascii="仿宋_GB2312" w:eastAsia="仿宋_GB2312" w:hAnsi="仿宋_GB2312"/>
                <w:color w:val="000000"/>
                <w:sz w:val="24"/>
              </w:rPr>
            </w:pPr>
            <w:r>
              <w:rPr>
                <w:rFonts w:ascii="仿宋_GB2312" w:eastAsia="仿宋_GB2312" w:hAnsi="仿宋_GB2312"/>
                <w:color w:val="000000"/>
                <w:sz w:val="24"/>
              </w:rPr>
              <w:t>郑州市管城回族区科学技术协会</w:t>
            </w:r>
          </w:p>
        </w:tc>
        <w:tc>
          <w:tcPr>
            <w:tcW w:w="3180"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left"/>
              <w:textAlignment w:val="center"/>
              <w:rPr>
                <w:rFonts w:ascii="仿宋_GB2312" w:eastAsia="仿宋_GB2312" w:hAnsi="仿宋_GB2312"/>
                <w:color w:val="000000"/>
                <w:sz w:val="24"/>
              </w:rPr>
            </w:pPr>
            <w:r>
              <w:rPr>
                <w:rFonts w:ascii="仿宋_GB2312" w:eastAsia="仿宋_GB2312" w:hAnsi="仿宋_GB2312"/>
                <w:color w:val="000000"/>
                <w:sz w:val="24"/>
              </w:rPr>
              <w:t>管城回族区</w:t>
            </w:r>
            <w:proofErr w:type="gramStart"/>
            <w:r>
              <w:rPr>
                <w:rFonts w:ascii="仿宋_GB2312" w:eastAsia="仿宋_GB2312" w:hAnsi="仿宋_GB2312"/>
                <w:color w:val="000000"/>
                <w:sz w:val="24"/>
              </w:rPr>
              <w:t>南曹乡南曹</w:t>
            </w:r>
            <w:proofErr w:type="gramEnd"/>
            <w:r>
              <w:rPr>
                <w:rFonts w:ascii="仿宋_GB2312" w:eastAsia="仿宋_GB2312" w:hAnsi="仿宋_GB2312"/>
                <w:color w:val="000000"/>
                <w:sz w:val="24"/>
              </w:rPr>
              <w:t>村</w:t>
            </w:r>
          </w:p>
        </w:tc>
      </w:tr>
      <w:tr w:rsidR="0027112B" w:rsidTr="005353C7">
        <w:tblPrEx>
          <w:tblCellMar>
            <w:top w:w="0" w:type="dxa"/>
            <w:bottom w:w="0" w:type="dxa"/>
          </w:tblCellMar>
        </w:tblPrEx>
        <w:trPr>
          <w:trHeight w:hRule="exact" w:val="737"/>
        </w:trPr>
        <w:tc>
          <w:tcPr>
            <w:tcW w:w="596"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center"/>
              <w:textAlignment w:val="center"/>
              <w:rPr>
                <w:rFonts w:ascii="仿宋_GB2312" w:eastAsia="仿宋_GB2312" w:hAnsi="仿宋_GB2312"/>
                <w:color w:val="000000"/>
                <w:sz w:val="24"/>
              </w:rPr>
            </w:pPr>
            <w:r>
              <w:rPr>
                <w:rFonts w:ascii="仿宋_GB2312" w:eastAsia="仿宋_GB2312" w:hAnsi="仿宋_GB2312"/>
                <w:color w:val="000000"/>
                <w:sz w:val="24"/>
              </w:rPr>
              <w:t>8</w:t>
            </w:r>
          </w:p>
        </w:tc>
        <w:tc>
          <w:tcPr>
            <w:tcW w:w="1290"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center"/>
              <w:textAlignment w:val="center"/>
              <w:rPr>
                <w:rFonts w:ascii="仿宋_GB2312" w:eastAsia="仿宋_GB2312" w:hAnsi="仿宋_GB2312"/>
                <w:color w:val="000000"/>
                <w:sz w:val="24"/>
              </w:rPr>
            </w:pPr>
            <w:r>
              <w:rPr>
                <w:rFonts w:ascii="仿宋_GB2312" w:eastAsia="仿宋_GB2312" w:hAnsi="仿宋_GB2312"/>
                <w:color w:val="000000"/>
                <w:sz w:val="24"/>
              </w:rPr>
              <w:t>2008-6-25</w:t>
            </w:r>
          </w:p>
        </w:tc>
        <w:tc>
          <w:tcPr>
            <w:tcW w:w="3930"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left"/>
              <w:textAlignment w:val="center"/>
              <w:rPr>
                <w:rFonts w:ascii="仿宋_GB2312" w:eastAsia="仿宋_GB2312" w:hAnsi="仿宋_GB2312"/>
                <w:color w:val="000000"/>
                <w:sz w:val="24"/>
              </w:rPr>
            </w:pPr>
            <w:r>
              <w:rPr>
                <w:rFonts w:ascii="仿宋_GB2312" w:eastAsia="仿宋_GB2312" w:hAnsi="仿宋_GB2312"/>
                <w:color w:val="000000"/>
                <w:sz w:val="24"/>
              </w:rPr>
              <w:t>郑州市管城回族区伊斯兰教协会</w:t>
            </w:r>
          </w:p>
        </w:tc>
        <w:tc>
          <w:tcPr>
            <w:tcW w:w="1290"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center"/>
              <w:textAlignment w:val="center"/>
              <w:rPr>
                <w:rFonts w:ascii="仿宋_GB2312" w:eastAsia="仿宋_GB2312" w:hAnsi="仿宋_GB2312"/>
                <w:color w:val="000000"/>
                <w:sz w:val="24"/>
              </w:rPr>
            </w:pPr>
            <w:r>
              <w:rPr>
                <w:rFonts w:ascii="仿宋_GB2312" w:eastAsia="仿宋_GB2312" w:hAnsi="仿宋_GB2312"/>
                <w:color w:val="000000"/>
                <w:sz w:val="24"/>
              </w:rPr>
              <w:t>管</w:t>
            </w:r>
            <w:proofErr w:type="gramStart"/>
            <w:r>
              <w:rPr>
                <w:rFonts w:ascii="仿宋_GB2312" w:eastAsia="仿宋_GB2312" w:hAnsi="仿宋_GB2312"/>
                <w:color w:val="000000"/>
                <w:sz w:val="24"/>
              </w:rPr>
              <w:t>民社证字</w:t>
            </w:r>
            <w:proofErr w:type="gramEnd"/>
            <w:r>
              <w:rPr>
                <w:rFonts w:ascii="仿宋_GB2312" w:eastAsia="仿宋_GB2312" w:hAnsi="仿宋_GB2312"/>
                <w:color w:val="000000"/>
                <w:sz w:val="24"/>
              </w:rPr>
              <w:t>018</w:t>
            </w:r>
          </w:p>
        </w:tc>
        <w:tc>
          <w:tcPr>
            <w:tcW w:w="3690"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left"/>
              <w:textAlignment w:val="center"/>
              <w:rPr>
                <w:rFonts w:ascii="仿宋_GB2312" w:eastAsia="仿宋_GB2312" w:hAnsi="仿宋_GB2312"/>
                <w:color w:val="000000"/>
                <w:sz w:val="24"/>
              </w:rPr>
            </w:pPr>
            <w:r>
              <w:rPr>
                <w:rFonts w:ascii="仿宋_GB2312" w:eastAsia="仿宋_GB2312" w:hAnsi="仿宋_GB2312"/>
                <w:color w:val="000000"/>
                <w:sz w:val="24"/>
              </w:rPr>
              <w:t>郑州市管城回族区民族宗教局</w:t>
            </w:r>
          </w:p>
        </w:tc>
        <w:tc>
          <w:tcPr>
            <w:tcW w:w="3180"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left"/>
              <w:textAlignment w:val="center"/>
              <w:rPr>
                <w:rFonts w:ascii="仿宋_GB2312" w:eastAsia="仿宋_GB2312" w:hAnsi="仿宋_GB2312"/>
                <w:color w:val="000000"/>
                <w:sz w:val="24"/>
              </w:rPr>
            </w:pPr>
            <w:r>
              <w:rPr>
                <w:rFonts w:ascii="仿宋_GB2312" w:eastAsia="仿宋_GB2312" w:hAnsi="仿宋_GB2312"/>
                <w:color w:val="000000"/>
                <w:sz w:val="24"/>
              </w:rPr>
              <w:t>清真寺街18号</w:t>
            </w:r>
          </w:p>
        </w:tc>
      </w:tr>
      <w:tr w:rsidR="0027112B" w:rsidTr="005353C7">
        <w:tblPrEx>
          <w:tblCellMar>
            <w:top w:w="0" w:type="dxa"/>
            <w:bottom w:w="0" w:type="dxa"/>
          </w:tblCellMar>
        </w:tblPrEx>
        <w:trPr>
          <w:trHeight w:hRule="exact" w:val="737"/>
        </w:trPr>
        <w:tc>
          <w:tcPr>
            <w:tcW w:w="596"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center"/>
              <w:textAlignment w:val="center"/>
              <w:rPr>
                <w:rFonts w:ascii="仿宋_GB2312" w:eastAsia="仿宋_GB2312" w:hAnsi="仿宋_GB2312"/>
                <w:color w:val="000000"/>
                <w:sz w:val="24"/>
              </w:rPr>
            </w:pPr>
            <w:r>
              <w:rPr>
                <w:rFonts w:ascii="仿宋_GB2312" w:eastAsia="仿宋_GB2312" w:hAnsi="仿宋_GB2312"/>
                <w:color w:val="000000"/>
                <w:sz w:val="24"/>
              </w:rPr>
              <w:lastRenderedPageBreak/>
              <w:t>9</w:t>
            </w:r>
          </w:p>
        </w:tc>
        <w:tc>
          <w:tcPr>
            <w:tcW w:w="1290"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center"/>
              <w:textAlignment w:val="center"/>
              <w:rPr>
                <w:rFonts w:ascii="仿宋_GB2312" w:eastAsia="仿宋_GB2312" w:hAnsi="仿宋_GB2312"/>
                <w:color w:val="000000"/>
                <w:sz w:val="24"/>
              </w:rPr>
            </w:pPr>
            <w:r>
              <w:rPr>
                <w:rFonts w:ascii="仿宋_GB2312" w:eastAsia="仿宋_GB2312" w:hAnsi="仿宋_GB2312"/>
                <w:color w:val="000000"/>
                <w:sz w:val="24"/>
              </w:rPr>
              <w:t>2010-4-16</w:t>
            </w:r>
          </w:p>
        </w:tc>
        <w:tc>
          <w:tcPr>
            <w:tcW w:w="3930"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left"/>
              <w:textAlignment w:val="center"/>
              <w:rPr>
                <w:rFonts w:ascii="仿宋_GB2312" w:eastAsia="仿宋_GB2312" w:hAnsi="仿宋_GB2312"/>
                <w:color w:val="000000"/>
                <w:sz w:val="24"/>
              </w:rPr>
            </w:pPr>
            <w:r>
              <w:rPr>
                <w:rFonts w:ascii="仿宋_GB2312" w:eastAsia="仿宋_GB2312" w:hAnsi="仿宋_GB2312"/>
                <w:color w:val="000000"/>
                <w:sz w:val="24"/>
              </w:rPr>
              <w:t>郑州市管城回族区国生养殖协会</w:t>
            </w:r>
          </w:p>
        </w:tc>
        <w:tc>
          <w:tcPr>
            <w:tcW w:w="1290"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center"/>
              <w:textAlignment w:val="center"/>
              <w:rPr>
                <w:rFonts w:ascii="仿宋_GB2312" w:eastAsia="仿宋_GB2312" w:hAnsi="仿宋_GB2312"/>
                <w:color w:val="000000"/>
                <w:sz w:val="24"/>
              </w:rPr>
            </w:pPr>
            <w:r>
              <w:rPr>
                <w:rFonts w:ascii="仿宋_GB2312" w:eastAsia="仿宋_GB2312" w:hAnsi="仿宋_GB2312"/>
                <w:color w:val="000000"/>
                <w:sz w:val="24"/>
              </w:rPr>
              <w:t>管</w:t>
            </w:r>
            <w:proofErr w:type="gramStart"/>
            <w:r>
              <w:rPr>
                <w:rFonts w:ascii="仿宋_GB2312" w:eastAsia="仿宋_GB2312" w:hAnsi="仿宋_GB2312"/>
                <w:color w:val="000000"/>
                <w:sz w:val="24"/>
              </w:rPr>
              <w:t>民社证字</w:t>
            </w:r>
            <w:proofErr w:type="gramEnd"/>
            <w:r>
              <w:rPr>
                <w:rFonts w:ascii="仿宋_GB2312" w:eastAsia="仿宋_GB2312" w:hAnsi="仿宋_GB2312"/>
                <w:color w:val="000000"/>
                <w:sz w:val="24"/>
              </w:rPr>
              <w:t>019</w:t>
            </w:r>
          </w:p>
        </w:tc>
        <w:tc>
          <w:tcPr>
            <w:tcW w:w="3690"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left"/>
              <w:textAlignment w:val="center"/>
              <w:rPr>
                <w:rFonts w:ascii="仿宋_GB2312" w:eastAsia="仿宋_GB2312" w:hAnsi="仿宋_GB2312"/>
                <w:color w:val="000000"/>
                <w:sz w:val="24"/>
              </w:rPr>
            </w:pPr>
            <w:r>
              <w:rPr>
                <w:rFonts w:ascii="仿宋_GB2312" w:eastAsia="仿宋_GB2312" w:hAnsi="仿宋_GB2312"/>
                <w:color w:val="000000"/>
                <w:sz w:val="24"/>
              </w:rPr>
              <w:t>郑州市管城回族区科学技术协会</w:t>
            </w:r>
          </w:p>
        </w:tc>
        <w:tc>
          <w:tcPr>
            <w:tcW w:w="3180"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left"/>
              <w:textAlignment w:val="center"/>
              <w:rPr>
                <w:rFonts w:ascii="仿宋_GB2312" w:eastAsia="仿宋_GB2312" w:hAnsi="仿宋_GB2312"/>
                <w:color w:val="000000"/>
                <w:sz w:val="24"/>
              </w:rPr>
            </w:pPr>
            <w:r>
              <w:rPr>
                <w:rFonts w:ascii="仿宋_GB2312" w:eastAsia="仿宋_GB2312" w:hAnsi="仿宋_GB2312"/>
                <w:color w:val="000000"/>
                <w:sz w:val="24"/>
              </w:rPr>
              <w:t>管城回族区十八里河镇柴郭村</w:t>
            </w:r>
          </w:p>
        </w:tc>
      </w:tr>
      <w:tr w:rsidR="0027112B" w:rsidTr="005353C7">
        <w:tblPrEx>
          <w:tblCellMar>
            <w:top w:w="0" w:type="dxa"/>
            <w:bottom w:w="0" w:type="dxa"/>
          </w:tblCellMar>
        </w:tblPrEx>
        <w:trPr>
          <w:trHeight w:hRule="exact" w:val="737"/>
        </w:trPr>
        <w:tc>
          <w:tcPr>
            <w:tcW w:w="596"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center"/>
              <w:textAlignment w:val="center"/>
              <w:rPr>
                <w:rFonts w:ascii="仿宋_GB2312" w:eastAsia="仿宋_GB2312" w:hAnsi="仿宋_GB2312"/>
                <w:color w:val="000000"/>
                <w:sz w:val="24"/>
              </w:rPr>
            </w:pPr>
            <w:r>
              <w:rPr>
                <w:rFonts w:ascii="仿宋_GB2312" w:eastAsia="仿宋_GB2312" w:hAnsi="仿宋_GB2312"/>
                <w:color w:val="000000"/>
                <w:sz w:val="24"/>
              </w:rPr>
              <w:t>10</w:t>
            </w:r>
          </w:p>
        </w:tc>
        <w:tc>
          <w:tcPr>
            <w:tcW w:w="1290"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center"/>
              <w:textAlignment w:val="center"/>
              <w:rPr>
                <w:rFonts w:ascii="仿宋_GB2312" w:eastAsia="仿宋_GB2312" w:hAnsi="仿宋_GB2312"/>
                <w:color w:val="000000"/>
                <w:sz w:val="24"/>
              </w:rPr>
            </w:pPr>
            <w:r>
              <w:rPr>
                <w:rFonts w:ascii="仿宋_GB2312" w:eastAsia="仿宋_GB2312" w:hAnsi="仿宋_GB2312"/>
                <w:color w:val="000000"/>
                <w:sz w:val="24"/>
              </w:rPr>
              <w:t>2010-12-28</w:t>
            </w:r>
          </w:p>
        </w:tc>
        <w:tc>
          <w:tcPr>
            <w:tcW w:w="3930"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left"/>
              <w:textAlignment w:val="center"/>
              <w:rPr>
                <w:rFonts w:ascii="仿宋_GB2312" w:eastAsia="仿宋_GB2312" w:hAnsi="仿宋_GB2312"/>
                <w:color w:val="000000"/>
                <w:sz w:val="24"/>
              </w:rPr>
            </w:pPr>
            <w:r>
              <w:rPr>
                <w:rFonts w:ascii="仿宋_GB2312" w:eastAsia="仿宋_GB2312" w:hAnsi="仿宋_GB2312"/>
                <w:color w:val="000000"/>
                <w:sz w:val="24"/>
              </w:rPr>
              <w:t>郑州市管城回族区企业家联合会暨企业家协会</w:t>
            </w:r>
          </w:p>
        </w:tc>
        <w:tc>
          <w:tcPr>
            <w:tcW w:w="1290"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center"/>
              <w:textAlignment w:val="center"/>
              <w:rPr>
                <w:rFonts w:ascii="仿宋_GB2312" w:eastAsia="仿宋_GB2312" w:hAnsi="仿宋_GB2312"/>
                <w:color w:val="000000"/>
                <w:sz w:val="24"/>
              </w:rPr>
            </w:pPr>
            <w:r>
              <w:rPr>
                <w:rFonts w:ascii="仿宋_GB2312" w:eastAsia="仿宋_GB2312" w:hAnsi="仿宋_GB2312"/>
                <w:color w:val="000000"/>
                <w:sz w:val="24"/>
              </w:rPr>
              <w:t>管</w:t>
            </w:r>
            <w:proofErr w:type="gramStart"/>
            <w:r>
              <w:rPr>
                <w:rFonts w:ascii="仿宋_GB2312" w:eastAsia="仿宋_GB2312" w:hAnsi="仿宋_GB2312"/>
                <w:color w:val="000000"/>
                <w:sz w:val="24"/>
              </w:rPr>
              <w:t>民社证字</w:t>
            </w:r>
            <w:proofErr w:type="gramEnd"/>
            <w:r>
              <w:rPr>
                <w:rFonts w:ascii="仿宋_GB2312" w:eastAsia="仿宋_GB2312" w:hAnsi="仿宋_GB2312"/>
                <w:color w:val="000000"/>
                <w:sz w:val="24"/>
              </w:rPr>
              <w:t>020</w:t>
            </w:r>
          </w:p>
        </w:tc>
        <w:tc>
          <w:tcPr>
            <w:tcW w:w="3690"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left"/>
              <w:textAlignment w:val="center"/>
              <w:rPr>
                <w:rFonts w:ascii="仿宋_GB2312" w:eastAsia="仿宋_GB2312" w:hAnsi="仿宋_GB2312"/>
                <w:color w:val="000000"/>
                <w:sz w:val="24"/>
              </w:rPr>
            </w:pPr>
            <w:r>
              <w:rPr>
                <w:rFonts w:ascii="仿宋_GB2312" w:eastAsia="仿宋_GB2312" w:hAnsi="仿宋_GB2312"/>
                <w:color w:val="000000"/>
                <w:sz w:val="24"/>
              </w:rPr>
              <w:t>郑州市管城回族区工业和信息化局</w:t>
            </w:r>
          </w:p>
        </w:tc>
        <w:tc>
          <w:tcPr>
            <w:tcW w:w="3180"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left"/>
              <w:textAlignment w:val="center"/>
              <w:rPr>
                <w:rFonts w:ascii="仿宋_GB2312" w:eastAsia="仿宋_GB2312" w:hAnsi="仿宋_GB2312"/>
                <w:color w:val="000000"/>
                <w:sz w:val="24"/>
              </w:rPr>
            </w:pPr>
            <w:r>
              <w:rPr>
                <w:rFonts w:ascii="仿宋_GB2312" w:eastAsia="仿宋_GB2312" w:hAnsi="仿宋_GB2312"/>
                <w:color w:val="000000"/>
                <w:sz w:val="24"/>
              </w:rPr>
              <w:t>商城路电专办公1号楼</w:t>
            </w:r>
          </w:p>
        </w:tc>
      </w:tr>
      <w:tr w:rsidR="0027112B" w:rsidTr="005353C7">
        <w:tblPrEx>
          <w:tblCellMar>
            <w:top w:w="0" w:type="dxa"/>
            <w:bottom w:w="0" w:type="dxa"/>
          </w:tblCellMar>
        </w:tblPrEx>
        <w:trPr>
          <w:trHeight w:hRule="exact" w:val="737"/>
        </w:trPr>
        <w:tc>
          <w:tcPr>
            <w:tcW w:w="596"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center"/>
              <w:textAlignment w:val="center"/>
              <w:rPr>
                <w:rFonts w:ascii="仿宋_GB2312" w:eastAsia="仿宋_GB2312" w:hAnsi="仿宋_GB2312"/>
                <w:color w:val="000000"/>
                <w:sz w:val="24"/>
              </w:rPr>
            </w:pPr>
            <w:r>
              <w:rPr>
                <w:rFonts w:ascii="仿宋_GB2312" w:eastAsia="仿宋_GB2312" w:hAnsi="仿宋_GB2312"/>
                <w:color w:val="000000"/>
                <w:sz w:val="24"/>
              </w:rPr>
              <w:t>11</w:t>
            </w:r>
          </w:p>
        </w:tc>
        <w:tc>
          <w:tcPr>
            <w:tcW w:w="1290"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center"/>
              <w:textAlignment w:val="center"/>
              <w:rPr>
                <w:rFonts w:ascii="仿宋_GB2312" w:eastAsia="仿宋_GB2312" w:hAnsi="仿宋_GB2312"/>
                <w:color w:val="000000"/>
                <w:sz w:val="24"/>
              </w:rPr>
            </w:pPr>
            <w:r>
              <w:rPr>
                <w:rFonts w:ascii="仿宋_GB2312" w:eastAsia="仿宋_GB2312" w:hAnsi="仿宋_GB2312"/>
                <w:color w:val="000000"/>
                <w:sz w:val="24"/>
              </w:rPr>
              <w:t>2011-3-4</w:t>
            </w:r>
          </w:p>
        </w:tc>
        <w:tc>
          <w:tcPr>
            <w:tcW w:w="3930"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left"/>
              <w:textAlignment w:val="center"/>
              <w:rPr>
                <w:rFonts w:ascii="仿宋_GB2312" w:eastAsia="仿宋_GB2312" w:hAnsi="仿宋_GB2312"/>
                <w:color w:val="000000"/>
                <w:sz w:val="24"/>
              </w:rPr>
            </w:pPr>
            <w:r>
              <w:rPr>
                <w:rFonts w:ascii="仿宋_GB2312" w:eastAsia="仿宋_GB2312" w:hAnsi="仿宋_GB2312"/>
                <w:color w:val="000000"/>
                <w:sz w:val="24"/>
              </w:rPr>
              <w:t>郑州市管城回族</w:t>
            </w:r>
            <w:proofErr w:type="gramStart"/>
            <w:r>
              <w:rPr>
                <w:rFonts w:ascii="仿宋_GB2312" w:eastAsia="仿宋_GB2312" w:hAnsi="仿宋_GB2312"/>
                <w:color w:val="000000"/>
                <w:sz w:val="24"/>
              </w:rPr>
              <w:t>区国牧养殖</w:t>
            </w:r>
            <w:proofErr w:type="gramEnd"/>
            <w:r>
              <w:rPr>
                <w:rFonts w:ascii="仿宋_GB2312" w:eastAsia="仿宋_GB2312" w:hAnsi="仿宋_GB2312"/>
                <w:color w:val="000000"/>
                <w:sz w:val="24"/>
              </w:rPr>
              <w:t>协会</w:t>
            </w:r>
          </w:p>
        </w:tc>
        <w:tc>
          <w:tcPr>
            <w:tcW w:w="1290"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center"/>
              <w:textAlignment w:val="center"/>
              <w:rPr>
                <w:rFonts w:ascii="仿宋_GB2312" w:eastAsia="仿宋_GB2312" w:hAnsi="仿宋_GB2312"/>
                <w:color w:val="000000"/>
                <w:sz w:val="24"/>
              </w:rPr>
            </w:pPr>
            <w:r>
              <w:rPr>
                <w:rFonts w:ascii="仿宋_GB2312" w:eastAsia="仿宋_GB2312" w:hAnsi="仿宋_GB2312"/>
                <w:color w:val="000000"/>
                <w:sz w:val="24"/>
              </w:rPr>
              <w:t>管</w:t>
            </w:r>
            <w:proofErr w:type="gramStart"/>
            <w:r>
              <w:rPr>
                <w:rFonts w:ascii="仿宋_GB2312" w:eastAsia="仿宋_GB2312" w:hAnsi="仿宋_GB2312"/>
                <w:color w:val="000000"/>
                <w:sz w:val="24"/>
              </w:rPr>
              <w:t>民社证字</w:t>
            </w:r>
            <w:proofErr w:type="gramEnd"/>
            <w:r>
              <w:rPr>
                <w:rFonts w:ascii="仿宋_GB2312" w:eastAsia="仿宋_GB2312" w:hAnsi="仿宋_GB2312"/>
                <w:color w:val="000000"/>
                <w:sz w:val="24"/>
              </w:rPr>
              <w:t>021</w:t>
            </w:r>
          </w:p>
        </w:tc>
        <w:tc>
          <w:tcPr>
            <w:tcW w:w="3690"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left"/>
              <w:textAlignment w:val="center"/>
              <w:rPr>
                <w:rFonts w:ascii="仿宋_GB2312" w:eastAsia="仿宋_GB2312" w:hAnsi="仿宋_GB2312"/>
                <w:color w:val="000000"/>
                <w:sz w:val="24"/>
              </w:rPr>
            </w:pPr>
            <w:r>
              <w:rPr>
                <w:rFonts w:ascii="仿宋_GB2312" w:eastAsia="仿宋_GB2312" w:hAnsi="仿宋_GB2312"/>
                <w:color w:val="000000"/>
                <w:sz w:val="24"/>
              </w:rPr>
              <w:t>郑州市管城回族区科学技术协会</w:t>
            </w:r>
          </w:p>
        </w:tc>
        <w:tc>
          <w:tcPr>
            <w:tcW w:w="3180"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left"/>
              <w:textAlignment w:val="center"/>
              <w:rPr>
                <w:rFonts w:ascii="仿宋_GB2312" w:eastAsia="仿宋_GB2312" w:hAnsi="仿宋_GB2312"/>
                <w:color w:val="000000"/>
                <w:sz w:val="24"/>
              </w:rPr>
            </w:pPr>
            <w:proofErr w:type="gramStart"/>
            <w:r>
              <w:rPr>
                <w:rFonts w:ascii="仿宋_GB2312" w:eastAsia="仿宋_GB2312" w:hAnsi="仿宋_GB2312"/>
                <w:color w:val="000000"/>
                <w:sz w:val="24"/>
              </w:rPr>
              <w:t>南曹乡</w:t>
            </w:r>
            <w:proofErr w:type="gramEnd"/>
            <w:r>
              <w:rPr>
                <w:rFonts w:ascii="仿宋_GB2312" w:eastAsia="仿宋_GB2312" w:hAnsi="仿宋_GB2312"/>
                <w:color w:val="000000"/>
                <w:sz w:val="24"/>
              </w:rPr>
              <w:t>李马庄村</w:t>
            </w:r>
          </w:p>
        </w:tc>
      </w:tr>
      <w:tr w:rsidR="0027112B" w:rsidTr="005353C7">
        <w:tblPrEx>
          <w:tblCellMar>
            <w:top w:w="0" w:type="dxa"/>
            <w:bottom w:w="0" w:type="dxa"/>
          </w:tblCellMar>
        </w:tblPrEx>
        <w:trPr>
          <w:trHeight w:hRule="exact" w:val="737"/>
        </w:trPr>
        <w:tc>
          <w:tcPr>
            <w:tcW w:w="596"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center"/>
              <w:textAlignment w:val="center"/>
              <w:rPr>
                <w:rFonts w:ascii="仿宋_GB2312" w:eastAsia="仿宋_GB2312" w:hAnsi="仿宋_GB2312"/>
                <w:color w:val="000000"/>
                <w:sz w:val="24"/>
              </w:rPr>
            </w:pPr>
            <w:r>
              <w:rPr>
                <w:rFonts w:ascii="仿宋_GB2312" w:eastAsia="仿宋_GB2312" w:hAnsi="仿宋_GB2312"/>
                <w:color w:val="000000"/>
                <w:sz w:val="24"/>
              </w:rPr>
              <w:t>12</w:t>
            </w:r>
          </w:p>
        </w:tc>
        <w:tc>
          <w:tcPr>
            <w:tcW w:w="1290"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center"/>
              <w:textAlignment w:val="center"/>
              <w:rPr>
                <w:rFonts w:ascii="仿宋_GB2312" w:eastAsia="仿宋_GB2312" w:hAnsi="仿宋_GB2312"/>
                <w:color w:val="000000"/>
                <w:sz w:val="24"/>
              </w:rPr>
            </w:pPr>
            <w:r>
              <w:rPr>
                <w:rFonts w:ascii="仿宋_GB2312" w:eastAsia="仿宋_GB2312" w:hAnsi="仿宋_GB2312"/>
                <w:color w:val="000000"/>
                <w:sz w:val="24"/>
              </w:rPr>
              <w:t>2012-8-20</w:t>
            </w:r>
          </w:p>
        </w:tc>
        <w:tc>
          <w:tcPr>
            <w:tcW w:w="3930"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left"/>
              <w:textAlignment w:val="center"/>
              <w:rPr>
                <w:rFonts w:ascii="仿宋_GB2312" w:eastAsia="仿宋_GB2312" w:hAnsi="仿宋_GB2312"/>
                <w:color w:val="000000"/>
                <w:sz w:val="24"/>
              </w:rPr>
            </w:pPr>
            <w:r>
              <w:rPr>
                <w:rFonts w:ascii="仿宋_GB2312" w:eastAsia="仿宋_GB2312" w:hAnsi="仿宋_GB2312"/>
                <w:color w:val="000000"/>
                <w:sz w:val="24"/>
              </w:rPr>
              <w:t>郑州市管城回族区永康苗木种植协会</w:t>
            </w:r>
          </w:p>
        </w:tc>
        <w:tc>
          <w:tcPr>
            <w:tcW w:w="1290"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center"/>
              <w:textAlignment w:val="center"/>
              <w:rPr>
                <w:rFonts w:ascii="仿宋_GB2312" w:eastAsia="仿宋_GB2312" w:hAnsi="仿宋_GB2312"/>
                <w:color w:val="000000"/>
                <w:sz w:val="24"/>
              </w:rPr>
            </w:pPr>
            <w:r>
              <w:rPr>
                <w:rFonts w:ascii="仿宋_GB2312" w:eastAsia="仿宋_GB2312" w:hAnsi="仿宋_GB2312"/>
                <w:color w:val="000000"/>
                <w:sz w:val="24"/>
              </w:rPr>
              <w:t>管</w:t>
            </w:r>
            <w:proofErr w:type="gramStart"/>
            <w:r>
              <w:rPr>
                <w:rFonts w:ascii="仿宋_GB2312" w:eastAsia="仿宋_GB2312" w:hAnsi="仿宋_GB2312"/>
                <w:color w:val="000000"/>
                <w:sz w:val="24"/>
              </w:rPr>
              <w:t>民社证字</w:t>
            </w:r>
            <w:proofErr w:type="gramEnd"/>
            <w:r>
              <w:rPr>
                <w:rFonts w:ascii="仿宋_GB2312" w:eastAsia="仿宋_GB2312" w:hAnsi="仿宋_GB2312"/>
                <w:color w:val="000000"/>
                <w:sz w:val="24"/>
              </w:rPr>
              <w:t>022</w:t>
            </w:r>
          </w:p>
        </w:tc>
        <w:tc>
          <w:tcPr>
            <w:tcW w:w="3690"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left"/>
              <w:textAlignment w:val="center"/>
              <w:rPr>
                <w:rFonts w:ascii="仿宋_GB2312" w:eastAsia="仿宋_GB2312" w:hAnsi="仿宋_GB2312"/>
                <w:color w:val="000000"/>
                <w:sz w:val="24"/>
              </w:rPr>
            </w:pPr>
            <w:r>
              <w:rPr>
                <w:rFonts w:ascii="仿宋_GB2312" w:eastAsia="仿宋_GB2312" w:hAnsi="仿宋_GB2312"/>
                <w:color w:val="000000"/>
                <w:sz w:val="24"/>
              </w:rPr>
              <w:t>郑州市管城回族区科学技术协会</w:t>
            </w:r>
          </w:p>
        </w:tc>
        <w:tc>
          <w:tcPr>
            <w:tcW w:w="3180"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left"/>
              <w:textAlignment w:val="center"/>
              <w:rPr>
                <w:rFonts w:ascii="仿宋_GB2312" w:eastAsia="仿宋_GB2312" w:hAnsi="仿宋_GB2312"/>
                <w:color w:val="000000"/>
                <w:sz w:val="24"/>
              </w:rPr>
            </w:pPr>
            <w:r>
              <w:rPr>
                <w:rFonts w:ascii="仿宋_GB2312" w:eastAsia="仿宋_GB2312" w:hAnsi="仿宋_GB2312"/>
                <w:color w:val="000000"/>
                <w:sz w:val="24"/>
              </w:rPr>
              <w:t>管城回族</w:t>
            </w:r>
            <w:proofErr w:type="gramStart"/>
            <w:r>
              <w:rPr>
                <w:rFonts w:ascii="仿宋_GB2312" w:eastAsia="仿宋_GB2312" w:hAnsi="仿宋_GB2312"/>
                <w:color w:val="000000"/>
                <w:sz w:val="24"/>
              </w:rPr>
              <w:t>区南曹乡</w:t>
            </w:r>
            <w:proofErr w:type="gramEnd"/>
            <w:r>
              <w:rPr>
                <w:rFonts w:ascii="仿宋_GB2312" w:eastAsia="仿宋_GB2312" w:hAnsi="仿宋_GB2312"/>
                <w:color w:val="000000"/>
                <w:sz w:val="24"/>
              </w:rPr>
              <w:t>刘德城村</w:t>
            </w:r>
          </w:p>
        </w:tc>
      </w:tr>
      <w:tr w:rsidR="0027112B" w:rsidTr="005353C7">
        <w:tblPrEx>
          <w:tblCellMar>
            <w:top w:w="0" w:type="dxa"/>
            <w:bottom w:w="0" w:type="dxa"/>
          </w:tblCellMar>
        </w:tblPrEx>
        <w:trPr>
          <w:trHeight w:hRule="exact" w:val="737"/>
        </w:trPr>
        <w:tc>
          <w:tcPr>
            <w:tcW w:w="596"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center"/>
              <w:textAlignment w:val="center"/>
              <w:rPr>
                <w:rFonts w:ascii="仿宋_GB2312" w:eastAsia="仿宋_GB2312" w:hAnsi="仿宋_GB2312"/>
                <w:color w:val="000000"/>
                <w:sz w:val="24"/>
              </w:rPr>
            </w:pPr>
            <w:r>
              <w:rPr>
                <w:rFonts w:ascii="仿宋_GB2312" w:eastAsia="仿宋_GB2312" w:hAnsi="仿宋_GB2312"/>
                <w:color w:val="000000"/>
                <w:sz w:val="24"/>
              </w:rPr>
              <w:t>13</w:t>
            </w:r>
          </w:p>
        </w:tc>
        <w:tc>
          <w:tcPr>
            <w:tcW w:w="1290"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center"/>
              <w:textAlignment w:val="center"/>
              <w:rPr>
                <w:rFonts w:ascii="仿宋_GB2312" w:eastAsia="仿宋_GB2312" w:hAnsi="仿宋_GB2312"/>
                <w:color w:val="000000"/>
                <w:sz w:val="24"/>
              </w:rPr>
            </w:pPr>
            <w:r>
              <w:rPr>
                <w:rFonts w:ascii="仿宋_GB2312" w:eastAsia="仿宋_GB2312" w:hAnsi="仿宋_GB2312"/>
                <w:color w:val="000000"/>
                <w:sz w:val="24"/>
              </w:rPr>
              <w:t>2013-1-8</w:t>
            </w:r>
          </w:p>
        </w:tc>
        <w:tc>
          <w:tcPr>
            <w:tcW w:w="3930"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left"/>
              <w:textAlignment w:val="center"/>
              <w:rPr>
                <w:rFonts w:ascii="仿宋_GB2312" w:eastAsia="仿宋_GB2312" w:hAnsi="仿宋_GB2312"/>
                <w:color w:val="000000"/>
                <w:sz w:val="24"/>
              </w:rPr>
            </w:pPr>
            <w:r>
              <w:rPr>
                <w:rFonts w:ascii="仿宋_GB2312" w:eastAsia="仿宋_GB2312" w:hAnsi="仿宋_GB2312"/>
                <w:color w:val="000000"/>
                <w:sz w:val="24"/>
              </w:rPr>
              <w:t>郑州市管城回族区志愿者联合会</w:t>
            </w:r>
          </w:p>
        </w:tc>
        <w:tc>
          <w:tcPr>
            <w:tcW w:w="1290"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center"/>
              <w:textAlignment w:val="center"/>
              <w:rPr>
                <w:rFonts w:ascii="仿宋_GB2312" w:eastAsia="仿宋_GB2312" w:hAnsi="仿宋_GB2312"/>
                <w:color w:val="000000"/>
                <w:sz w:val="24"/>
              </w:rPr>
            </w:pPr>
            <w:r>
              <w:rPr>
                <w:rFonts w:ascii="仿宋_GB2312" w:eastAsia="仿宋_GB2312" w:hAnsi="仿宋_GB2312"/>
                <w:color w:val="000000"/>
                <w:sz w:val="24"/>
              </w:rPr>
              <w:t>管</w:t>
            </w:r>
            <w:proofErr w:type="gramStart"/>
            <w:r>
              <w:rPr>
                <w:rFonts w:ascii="仿宋_GB2312" w:eastAsia="仿宋_GB2312" w:hAnsi="仿宋_GB2312"/>
                <w:color w:val="000000"/>
                <w:sz w:val="24"/>
              </w:rPr>
              <w:t>民社证字</w:t>
            </w:r>
            <w:proofErr w:type="gramEnd"/>
            <w:r>
              <w:rPr>
                <w:rFonts w:ascii="仿宋_GB2312" w:eastAsia="仿宋_GB2312" w:hAnsi="仿宋_GB2312"/>
                <w:color w:val="000000"/>
                <w:sz w:val="24"/>
              </w:rPr>
              <w:t>023</w:t>
            </w:r>
          </w:p>
        </w:tc>
        <w:tc>
          <w:tcPr>
            <w:tcW w:w="3690"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left"/>
              <w:textAlignment w:val="center"/>
              <w:rPr>
                <w:rFonts w:ascii="仿宋_GB2312" w:eastAsia="仿宋_GB2312" w:hAnsi="仿宋_GB2312"/>
                <w:color w:val="000000"/>
                <w:sz w:val="24"/>
              </w:rPr>
            </w:pPr>
            <w:r>
              <w:rPr>
                <w:rFonts w:ascii="仿宋_GB2312" w:eastAsia="仿宋_GB2312" w:hAnsi="仿宋_GB2312"/>
                <w:color w:val="000000"/>
                <w:sz w:val="24"/>
              </w:rPr>
              <w:t>郑州市管城回族区精神文明建设指导委员会</w:t>
            </w:r>
          </w:p>
        </w:tc>
        <w:tc>
          <w:tcPr>
            <w:tcW w:w="3180"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left"/>
              <w:textAlignment w:val="center"/>
              <w:rPr>
                <w:rFonts w:ascii="仿宋_GB2312" w:eastAsia="仿宋_GB2312" w:hAnsi="仿宋_GB2312"/>
                <w:color w:val="000000"/>
                <w:sz w:val="24"/>
              </w:rPr>
            </w:pPr>
            <w:r>
              <w:rPr>
                <w:rFonts w:ascii="仿宋_GB2312" w:eastAsia="仿宋_GB2312" w:hAnsi="仿宋_GB2312"/>
                <w:color w:val="000000"/>
                <w:sz w:val="24"/>
              </w:rPr>
              <w:t>管城回族区平等街6号</w:t>
            </w:r>
          </w:p>
        </w:tc>
      </w:tr>
      <w:tr w:rsidR="0027112B" w:rsidTr="005353C7">
        <w:tblPrEx>
          <w:tblCellMar>
            <w:top w:w="0" w:type="dxa"/>
            <w:bottom w:w="0" w:type="dxa"/>
          </w:tblCellMar>
        </w:tblPrEx>
        <w:trPr>
          <w:trHeight w:hRule="exact" w:val="737"/>
        </w:trPr>
        <w:tc>
          <w:tcPr>
            <w:tcW w:w="596"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center"/>
              <w:textAlignment w:val="center"/>
              <w:rPr>
                <w:rFonts w:ascii="仿宋_GB2312" w:eastAsia="仿宋_GB2312" w:hAnsi="仿宋_GB2312"/>
                <w:color w:val="000000"/>
                <w:sz w:val="24"/>
              </w:rPr>
            </w:pPr>
            <w:r>
              <w:rPr>
                <w:rFonts w:ascii="仿宋_GB2312" w:eastAsia="仿宋_GB2312" w:hAnsi="仿宋_GB2312"/>
                <w:color w:val="000000"/>
                <w:sz w:val="24"/>
              </w:rPr>
              <w:t>14</w:t>
            </w:r>
          </w:p>
        </w:tc>
        <w:tc>
          <w:tcPr>
            <w:tcW w:w="1290"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center"/>
              <w:textAlignment w:val="center"/>
              <w:rPr>
                <w:rFonts w:ascii="仿宋_GB2312" w:eastAsia="仿宋_GB2312" w:hAnsi="仿宋_GB2312"/>
                <w:color w:val="000000"/>
                <w:sz w:val="24"/>
              </w:rPr>
            </w:pPr>
            <w:r>
              <w:rPr>
                <w:rFonts w:ascii="仿宋_GB2312" w:eastAsia="仿宋_GB2312" w:hAnsi="仿宋_GB2312"/>
                <w:color w:val="000000"/>
                <w:sz w:val="24"/>
              </w:rPr>
              <w:t>2013-3-12</w:t>
            </w:r>
          </w:p>
        </w:tc>
        <w:tc>
          <w:tcPr>
            <w:tcW w:w="3930"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left"/>
              <w:textAlignment w:val="center"/>
              <w:rPr>
                <w:rFonts w:ascii="仿宋_GB2312" w:eastAsia="仿宋_GB2312" w:hAnsi="仿宋_GB2312"/>
                <w:color w:val="000000"/>
                <w:sz w:val="24"/>
              </w:rPr>
            </w:pPr>
            <w:r>
              <w:rPr>
                <w:rFonts w:ascii="仿宋_GB2312" w:eastAsia="仿宋_GB2312" w:hAnsi="仿宋_GB2312"/>
                <w:color w:val="000000"/>
                <w:sz w:val="24"/>
              </w:rPr>
              <w:t>郑州市管城回族区检察官文学艺术联合会</w:t>
            </w:r>
          </w:p>
        </w:tc>
        <w:tc>
          <w:tcPr>
            <w:tcW w:w="1290"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center"/>
              <w:textAlignment w:val="center"/>
              <w:rPr>
                <w:rFonts w:ascii="仿宋_GB2312" w:eastAsia="仿宋_GB2312" w:hAnsi="仿宋_GB2312"/>
                <w:color w:val="000000"/>
                <w:sz w:val="24"/>
              </w:rPr>
            </w:pPr>
            <w:r>
              <w:rPr>
                <w:rFonts w:ascii="仿宋_GB2312" w:eastAsia="仿宋_GB2312" w:hAnsi="仿宋_GB2312"/>
                <w:color w:val="000000"/>
                <w:sz w:val="24"/>
              </w:rPr>
              <w:t>管</w:t>
            </w:r>
            <w:proofErr w:type="gramStart"/>
            <w:r>
              <w:rPr>
                <w:rFonts w:ascii="仿宋_GB2312" w:eastAsia="仿宋_GB2312" w:hAnsi="仿宋_GB2312"/>
                <w:color w:val="000000"/>
                <w:sz w:val="24"/>
              </w:rPr>
              <w:t>民社证字</w:t>
            </w:r>
            <w:proofErr w:type="gramEnd"/>
            <w:r>
              <w:rPr>
                <w:rFonts w:ascii="仿宋_GB2312" w:eastAsia="仿宋_GB2312" w:hAnsi="仿宋_GB2312"/>
                <w:color w:val="000000"/>
                <w:sz w:val="24"/>
              </w:rPr>
              <w:t>024</w:t>
            </w:r>
          </w:p>
        </w:tc>
        <w:tc>
          <w:tcPr>
            <w:tcW w:w="3690"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left"/>
              <w:textAlignment w:val="center"/>
              <w:rPr>
                <w:rFonts w:ascii="仿宋_GB2312" w:eastAsia="仿宋_GB2312" w:hAnsi="仿宋_GB2312"/>
                <w:color w:val="000000"/>
                <w:sz w:val="24"/>
              </w:rPr>
            </w:pPr>
            <w:r>
              <w:rPr>
                <w:rFonts w:ascii="仿宋_GB2312" w:eastAsia="仿宋_GB2312" w:hAnsi="仿宋_GB2312"/>
                <w:color w:val="000000"/>
                <w:sz w:val="24"/>
              </w:rPr>
              <w:t>郑州市管城回族区人民检察院</w:t>
            </w:r>
          </w:p>
        </w:tc>
        <w:tc>
          <w:tcPr>
            <w:tcW w:w="3180"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left"/>
              <w:textAlignment w:val="center"/>
              <w:rPr>
                <w:rFonts w:ascii="仿宋_GB2312" w:eastAsia="仿宋_GB2312" w:hAnsi="仿宋_GB2312"/>
                <w:color w:val="000000"/>
                <w:sz w:val="24"/>
              </w:rPr>
            </w:pPr>
            <w:r>
              <w:rPr>
                <w:rFonts w:ascii="仿宋_GB2312" w:eastAsia="仿宋_GB2312" w:hAnsi="仿宋_GB2312"/>
                <w:color w:val="000000"/>
                <w:sz w:val="24"/>
              </w:rPr>
              <w:t>中州大道</w:t>
            </w:r>
            <w:proofErr w:type="gramStart"/>
            <w:r>
              <w:rPr>
                <w:rFonts w:ascii="仿宋_GB2312" w:eastAsia="仿宋_GB2312" w:hAnsi="仿宋_GB2312"/>
                <w:color w:val="000000"/>
                <w:sz w:val="24"/>
              </w:rPr>
              <w:t>尚庄管城</w:t>
            </w:r>
            <w:proofErr w:type="gramEnd"/>
            <w:r>
              <w:rPr>
                <w:rFonts w:ascii="仿宋_GB2312" w:eastAsia="仿宋_GB2312" w:hAnsi="仿宋_GB2312"/>
                <w:color w:val="000000"/>
                <w:sz w:val="24"/>
              </w:rPr>
              <w:t>回族区人民检察院内</w:t>
            </w:r>
          </w:p>
        </w:tc>
      </w:tr>
      <w:tr w:rsidR="0027112B" w:rsidTr="005353C7">
        <w:tblPrEx>
          <w:tblCellMar>
            <w:top w:w="0" w:type="dxa"/>
            <w:bottom w:w="0" w:type="dxa"/>
          </w:tblCellMar>
        </w:tblPrEx>
        <w:trPr>
          <w:trHeight w:hRule="exact" w:val="737"/>
        </w:trPr>
        <w:tc>
          <w:tcPr>
            <w:tcW w:w="596"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center"/>
              <w:textAlignment w:val="center"/>
              <w:rPr>
                <w:rFonts w:ascii="仿宋_GB2312" w:eastAsia="仿宋_GB2312" w:hAnsi="仿宋_GB2312"/>
                <w:color w:val="000000"/>
                <w:sz w:val="24"/>
              </w:rPr>
            </w:pPr>
            <w:r>
              <w:rPr>
                <w:rFonts w:ascii="仿宋_GB2312" w:eastAsia="仿宋_GB2312" w:hAnsi="仿宋_GB2312"/>
                <w:color w:val="000000"/>
                <w:sz w:val="24"/>
              </w:rPr>
              <w:t>15</w:t>
            </w:r>
          </w:p>
        </w:tc>
        <w:tc>
          <w:tcPr>
            <w:tcW w:w="1290"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center"/>
              <w:textAlignment w:val="center"/>
              <w:rPr>
                <w:rFonts w:ascii="仿宋_GB2312" w:eastAsia="仿宋_GB2312" w:hAnsi="仿宋_GB2312"/>
                <w:color w:val="000000"/>
                <w:sz w:val="24"/>
              </w:rPr>
            </w:pPr>
            <w:r>
              <w:rPr>
                <w:rFonts w:ascii="仿宋_GB2312" w:eastAsia="仿宋_GB2312" w:hAnsi="仿宋_GB2312"/>
                <w:color w:val="000000"/>
                <w:sz w:val="24"/>
              </w:rPr>
              <w:t>2013-4-22</w:t>
            </w:r>
          </w:p>
        </w:tc>
        <w:tc>
          <w:tcPr>
            <w:tcW w:w="3930"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left"/>
              <w:textAlignment w:val="center"/>
              <w:rPr>
                <w:rFonts w:ascii="仿宋_GB2312" w:eastAsia="仿宋_GB2312" w:hAnsi="仿宋_GB2312"/>
                <w:color w:val="000000"/>
                <w:sz w:val="24"/>
              </w:rPr>
            </w:pPr>
            <w:r>
              <w:rPr>
                <w:rFonts w:ascii="仿宋_GB2312" w:eastAsia="仿宋_GB2312" w:hAnsi="仿宋_GB2312"/>
                <w:color w:val="000000"/>
                <w:sz w:val="24"/>
              </w:rPr>
              <w:t>郑州市管城回族区商都文化摄影研究会</w:t>
            </w:r>
          </w:p>
        </w:tc>
        <w:tc>
          <w:tcPr>
            <w:tcW w:w="1290"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center"/>
              <w:textAlignment w:val="center"/>
              <w:rPr>
                <w:rFonts w:ascii="仿宋_GB2312" w:eastAsia="仿宋_GB2312" w:hAnsi="仿宋_GB2312"/>
                <w:color w:val="000000"/>
                <w:sz w:val="24"/>
              </w:rPr>
            </w:pPr>
            <w:r>
              <w:rPr>
                <w:rFonts w:ascii="仿宋_GB2312" w:eastAsia="仿宋_GB2312" w:hAnsi="仿宋_GB2312"/>
                <w:color w:val="000000"/>
                <w:sz w:val="24"/>
              </w:rPr>
              <w:t>管</w:t>
            </w:r>
            <w:proofErr w:type="gramStart"/>
            <w:r>
              <w:rPr>
                <w:rFonts w:ascii="仿宋_GB2312" w:eastAsia="仿宋_GB2312" w:hAnsi="仿宋_GB2312"/>
                <w:color w:val="000000"/>
                <w:sz w:val="24"/>
              </w:rPr>
              <w:t>民社证字</w:t>
            </w:r>
            <w:proofErr w:type="gramEnd"/>
            <w:r>
              <w:rPr>
                <w:rFonts w:ascii="仿宋_GB2312" w:eastAsia="仿宋_GB2312" w:hAnsi="仿宋_GB2312"/>
                <w:color w:val="000000"/>
                <w:sz w:val="24"/>
              </w:rPr>
              <w:t>025</w:t>
            </w:r>
          </w:p>
        </w:tc>
        <w:tc>
          <w:tcPr>
            <w:tcW w:w="3690"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left"/>
              <w:textAlignment w:val="center"/>
              <w:rPr>
                <w:rFonts w:ascii="仿宋_GB2312" w:eastAsia="仿宋_GB2312" w:hAnsi="仿宋_GB2312"/>
                <w:color w:val="000000"/>
                <w:sz w:val="24"/>
              </w:rPr>
            </w:pPr>
            <w:r>
              <w:rPr>
                <w:rFonts w:ascii="仿宋_GB2312" w:eastAsia="仿宋_GB2312" w:hAnsi="仿宋_GB2312"/>
                <w:color w:val="000000"/>
                <w:sz w:val="24"/>
              </w:rPr>
              <w:t>郑州市管城回族区文化旅游新闻出版局</w:t>
            </w:r>
          </w:p>
        </w:tc>
        <w:tc>
          <w:tcPr>
            <w:tcW w:w="3180"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left"/>
              <w:textAlignment w:val="center"/>
              <w:rPr>
                <w:rFonts w:ascii="仿宋_GB2312" w:eastAsia="仿宋_GB2312" w:hAnsi="仿宋_GB2312"/>
                <w:color w:val="000000"/>
                <w:sz w:val="24"/>
              </w:rPr>
            </w:pPr>
            <w:r>
              <w:rPr>
                <w:rFonts w:ascii="仿宋_GB2312" w:eastAsia="仿宋_GB2312" w:hAnsi="仿宋_GB2312"/>
                <w:color w:val="000000"/>
                <w:sz w:val="24"/>
              </w:rPr>
              <w:t>管城回族区货栈街98号</w:t>
            </w:r>
          </w:p>
        </w:tc>
      </w:tr>
      <w:tr w:rsidR="0027112B" w:rsidTr="005353C7">
        <w:tblPrEx>
          <w:tblCellMar>
            <w:top w:w="0" w:type="dxa"/>
            <w:bottom w:w="0" w:type="dxa"/>
          </w:tblCellMar>
        </w:tblPrEx>
        <w:trPr>
          <w:trHeight w:hRule="exact" w:val="737"/>
        </w:trPr>
        <w:tc>
          <w:tcPr>
            <w:tcW w:w="596"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center"/>
              <w:textAlignment w:val="center"/>
              <w:rPr>
                <w:rFonts w:ascii="仿宋_GB2312" w:eastAsia="仿宋_GB2312" w:hAnsi="仿宋_GB2312"/>
                <w:color w:val="000000"/>
                <w:sz w:val="24"/>
              </w:rPr>
            </w:pPr>
            <w:r>
              <w:rPr>
                <w:rFonts w:ascii="仿宋_GB2312" w:eastAsia="仿宋_GB2312" w:hAnsi="仿宋_GB2312"/>
                <w:color w:val="000000"/>
                <w:sz w:val="24"/>
              </w:rPr>
              <w:t>16</w:t>
            </w:r>
          </w:p>
        </w:tc>
        <w:tc>
          <w:tcPr>
            <w:tcW w:w="1290"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center"/>
              <w:textAlignment w:val="center"/>
              <w:rPr>
                <w:rFonts w:ascii="仿宋_GB2312" w:eastAsia="仿宋_GB2312" w:hAnsi="仿宋_GB2312"/>
                <w:color w:val="000000"/>
                <w:sz w:val="24"/>
              </w:rPr>
            </w:pPr>
            <w:r>
              <w:rPr>
                <w:rFonts w:ascii="仿宋_GB2312" w:eastAsia="仿宋_GB2312" w:hAnsi="仿宋_GB2312"/>
                <w:color w:val="000000"/>
                <w:sz w:val="24"/>
              </w:rPr>
              <w:t>2013-11-20</w:t>
            </w:r>
          </w:p>
        </w:tc>
        <w:tc>
          <w:tcPr>
            <w:tcW w:w="3930"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left"/>
              <w:textAlignment w:val="center"/>
              <w:rPr>
                <w:rFonts w:ascii="仿宋_GB2312" w:eastAsia="仿宋_GB2312" w:hAnsi="仿宋_GB2312"/>
                <w:color w:val="000000"/>
                <w:sz w:val="24"/>
              </w:rPr>
            </w:pPr>
            <w:r>
              <w:rPr>
                <w:rFonts w:ascii="仿宋_GB2312" w:eastAsia="仿宋_GB2312" w:hAnsi="仿宋_GB2312"/>
                <w:color w:val="000000"/>
                <w:sz w:val="24"/>
              </w:rPr>
              <w:t>郑州市管城回族区档案学会</w:t>
            </w:r>
          </w:p>
        </w:tc>
        <w:tc>
          <w:tcPr>
            <w:tcW w:w="1290"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center"/>
              <w:textAlignment w:val="center"/>
              <w:rPr>
                <w:rFonts w:ascii="仿宋_GB2312" w:eastAsia="仿宋_GB2312" w:hAnsi="仿宋_GB2312"/>
                <w:color w:val="000000"/>
                <w:sz w:val="24"/>
              </w:rPr>
            </w:pPr>
            <w:r>
              <w:rPr>
                <w:rFonts w:ascii="仿宋_GB2312" w:eastAsia="仿宋_GB2312" w:hAnsi="仿宋_GB2312"/>
                <w:color w:val="000000"/>
                <w:sz w:val="24"/>
              </w:rPr>
              <w:t>管</w:t>
            </w:r>
            <w:proofErr w:type="gramStart"/>
            <w:r>
              <w:rPr>
                <w:rFonts w:ascii="仿宋_GB2312" w:eastAsia="仿宋_GB2312" w:hAnsi="仿宋_GB2312"/>
                <w:color w:val="000000"/>
                <w:sz w:val="24"/>
              </w:rPr>
              <w:t>民社证字</w:t>
            </w:r>
            <w:proofErr w:type="gramEnd"/>
            <w:r>
              <w:rPr>
                <w:rFonts w:ascii="仿宋_GB2312" w:eastAsia="仿宋_GB2312" w:hAnsi="仿宋_GB2312"/>
                <w:color w:val="000000"/>
                <w:sz w:val="24"/>
              </w:rPr>
              <w:t>026</w:t>
            </w:r>
          </w:p>
        </w:tc>
        <w:tc>
          <w:tcPr>
            <w:tcW w:w="3690"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left"/>
              <w:textAlignment w:val="center"/>
              <w:rPr>
                <w:rFonts w:ascii="仿宋_GB2312" w:eastAsia="仿宋_GB2312" w:hAnsi="仿宋_GB2312"/>
                <w:color w:val="000000"/>
                <w:sz w:val="24"/>
              </w:rPr>
            </w:pPr>
            <w:r>
              <w:rPr>
                <w:rFonts w:ascii="仿宋_GB2312" w:eastAsia="仿宋_GB2312" w:hAnsi="仿宋_GB2312"/>
                <w:color w:val="000000"/>
                <w:sz w:val="24"/>
              </w:rPr>
              <w:t>郑州市管城回族区档案局</w:t>
            </w:r>
          </w:p>
        </w:tc>
        <w:tc>
          <w:tcPr>
            <w:tcW w:w="3180"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left"/>
              <w:textAlignment w:val="center"/>
              <w:rPr>
                <w:rFonts w:ascii="仿宋_GB2312" w:eastAsia="仿宋_GB2312" w:hAnsi="仿宋_GB2312"/>
                <w:color w:val="000000"/>
                <w:sz w:val="24"/>
              </w:rPr>
            </w:pPr>
            <w:r>
              <w:rPr>
                <w:rFonts w:ascii="仿宋_GB2312" w:eastAsia="仿宋_GB2312" w:hAnsi="仿宋_GB2312"/>
                <w:color w:val="000000"/>
                <w:sz w:val="24"/>
              </w:rPr>
              <w:t>商城路电专办公3号楼</w:t>
            </w:r>
          </w:p>
        </w:tc>
      </w:tr>
      <w:tr w:rsidR="0027112B" w:rsidTr="005353C7">
        <w:tblPrEx>
          <w:tblCellMar>
            <w:top w:w="0" w:type="dxa"/>
            <w:bottom w:w="0" w:type="dxa"/>
          </w:tblCellMar>
        </w:tblPrEx>
        <w:trPr>
          <w:trHeight w:hRule="exact" w:val="737"/>
        </w:trPr>
        <w:tc>
          <w:tcPr>
            <w:tcW w:w="596"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center"/>
              <w:textAlignment w:val="center"/>
              <w:rPr>
                <w:rFonts w:ascii="仿宋_GB2312" w:eastAsia="仿宋_GB2312" w:hAnsi="仿宋_GB2312"/>
                <w:color w:val="000000"/>
                <w:sz w:val="24"/>
              </w:rPr>
            </w:pPr>
            <w:r>
              <w:rPr>
                <w:rFonts w:ascii="仿宋_GB2312" w:eastAsia="仿宋_GB2312" w:hAnsi="仿宋_GB2312"/>
                <w:color w:val="000000"/>
                <w:sz w:val="24"/>
              </w:rPr>
              <w:t>17</w:t>
            </w:r>
          </w:p>
        </w:tc>
        <w:tc>
          <w:tcPr>
            <w:tcW w:w="1290"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center"/>
              <w:textAlignment w:val="center"/>
              <w:rPr>
                <w:rFonts w:ascii="仿宋_GB2312" w:eastAsia="仿宋_GB2312" w:hAnsi="仿宋_GB2312"/>
                <w:color w:val="000000"/>
                <w:sz w:val="24"/>
              </w:rPr>
            </w:pPr>
            <w:r>
              <w:rPr>
                <w:rFonts w:ascii="仿宋_GB2312" w:eastAsia="仿宋_GB2312" w:hAnsi="仿宋_GB2312"/>
                <w:color w:val="000000"/>
                <w:sz w:val="24"/>
              </w:rPr>
              <w:t>2014-1-6</w:t>
            </w:r>
          </w:p>
        </w:tc>
        <w:tc>
          <w:tcPr>
            <w:tcW w:w="3930"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left"/>
              <w:textAlignment w:val="center"/>
              <w:rPr>
                <w:rFonts w:ascii="仿宋_GB2312" w:eastAsia="仿宋_GB2312" w:hAnsi="仿宋_GB2312"/>
                <w:color w:val="000000"/>
                <w:sz w:val="24"/>
              </w:rPr>
            </w:pPr>
            <w:r>
              <w:rPr>
                <w:rFonts w:ascii="仿宋_GB2312" w:eastAsia="仿宋_GB2312" w:hAnsi="仿宋_GB2312"/>
                <w:color w:val="000000"/>
                <w:sz w:val="24"/>
              </w:rPr>
              <w:t>郑州市管城回族区家电商会</w:t>
            </w:r>
          </w:p>
        </w:tc>
        <w:tc>
          <w:tcPr>
            <w:tcW w:w="1290"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center"/>
              <w:textAlignment w:val="center"/>
              <w:rPr>
                <w:rFonts w:ascii="仿宋_GB2312" w:eastAsia="仿宋_GB2312" w:hAnsi="仿宋_GB2312"/>
                <w:color w:val="000000"/>
                <w:sz w:val="24"/>
              </w:rPr>
            </w:pPr>
            <w:r>
              <w:rPr>
                <w:rFonts w:ascii="仿宋_GB2312" w:eastAsia="仿宋_GB2312" w:hAnsi="仿宋_GB2312"/>
                <w:color w:val="000000"/>
                <w:sz w:val="24"/>
              </w:rPr>
              <w:t>管</w:t>
            </w:r>
            <w:proofErr w:type="gramStart"/>
            <w:r>
              <w:rPr>
                <w:rFonts w:ascii="仿宋_GB2312" w:eastAsia="仿宋_GB2312" w:hAnsi="仿宋_GB2312"/>
                <w:color w:val="000000"/>
                <w:sz w:val="24"/>
              </w:rPr>
              <w:t>民社证字</w:t>
            </w:r>
            <w:proofErr w:type="gramEnd"/>
            <w:r>
              <w:rPr>
                <w:rFonts w:ascii="仿宋_GB2312" w:eastAsia="仿宋_GB2312" w:hAnsi="仿宋_GB2312"/>
                <w:color w:val="000000"/>
                <w:sz w:val="24"/>
              </w:rPr>
              <w:t>027</w:t>
            </w:r>
          </w:p>
        </w:tc>
        <w:tc>
          <w:tcPr>
            <w:tcW w:w="3690"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left"/>
              <w:textAlignment w:val="center"/>
              <w:rPr>
                <w:rFonts w:ascii="仿宋_GB2312" w:eastAsia="仿宋_GB2312" w:hAnsi="仿宋_GB2312"/>
                <w:color w:val="000000"/>
                <w:sz w:val="24"/>
              </w:rPr>
            </w:pPr>
            <w:r>
              <w:rPr>
                <w:rFonts w:ascii="仿宋_GB2312" w:eastAsia="仿宋_GB2312" w:hAnsi="仿宋_GB2312"/>
                <w:color w:val="000000"/>
                <w:sz w:val="24"/>
              </w:rPr>
              <w:t>郑州市管城回族区工商联</w:t>
            </w:r>
          </w:p>
        </w:tc>
        <w:tc>
          <w:tcPr>
            <w:tcW w:w="3180" w:type="dxa"/>
            <w:tcBorders>
              <w:top w:val="single" w:sz="4" w:space="0" w:color="000000"/>
              <w:left w:val="single" w:sz="4" w:space="0" w:color="000000"/>
              <w:bottom w:val="single" w:sz="4" w:space="0" w:color="000000"/>
              <w:right w:val="single" w:sz="4" w:space="0" w:color="000000"/>
            </w:tcBorders>
            <w:vAlign w:val="center"/>
          </w:tcPr>
          <w:p w:rsidR="0027112B" w:rsidRDefault="0027112B" w:rsidP="005353C7">
            <w:pPr>
              <w:autoSpaceDN w:val="0"/>
              <w:jc w:val="left"/>
              <w:textAlignment w:val="center"/>
              <w:rPr>
                <w:rFonts w:ascii="仿宋_GB2312" w:eastAsia="仿宋_GB2312" w:hAnsi="仿宋_GB2312"/>
                <w:color w:val="000000"/>
                <w:sz w:val="24"/>
              </w:rPr>
            </w:pPr>
            <w:r>
              <w:rPr>
                <w:rFonts w:ascii="仿宋_GB2312" w:eastAsia="仿宋_GB2312" w:hAnsi="仿宋_GB2312"/>
                <w:color w:val="000000"/>
                <w:sz w:val="24"/>
              </w:rPr>
              <w:t>晋王庙57号</w:t>
            </w:r>
            <w:proofErr w:type="gramStart"/>
            <w:r>
              <w:rPr>
                <w:rFonts w:ascii="仿宋_GB2312" w:eastAsia="仿宋_GB2312" w:hAnsi="仿宋_GB2312"/>
                <w:color w:val="000000"/>
                <w:sz w:val="24"/>
              </w:rPr>
              <w:t>鑫</w:t>
            </w:r>
            <w:proofErr w:type="gramEnd"/>
            <w:r>
              <w:rPr>
                <w:rFonts w:ascii="仿宋_GB2312" w:eastAsia="仿宋_GB2312" w:hAnsi="仿宋_GB2312"/>
                <w:color w:val="000000"/>
                <w:sz w:val="24"/>
              </w:rPr>
              <w:t>汇商务写字楼8楼A座</w:t>
            </w:r>
          </w:p>
        </w:tc>
      </w:tr>
    </w:tbl>
    <w:p w:rsidR="0027112B" w:rsidRDefault="0027112B" w:rsidP="0027112B">
      <w:pPr>
        <w:spacing w:line="560" w:lineRule="exact"/>
        <w:ind w:firstLineChars="200" w:firstLine="880"/>
        <w:jc w:val="center"/>
        <w:rPr>
          <w:rFonts w:ascii="黑体" w:eastAsia="黑体" w:hAnsi="黑体" w:cs="黑体" w:hint="eastAsia"/>
          <w:sz w:val="44"/>
          <w:szCs w:val="44"/>
        </w:rPr>
      </w:pPr>
    </w:p>
    <w:p w:rsidR="0027112B" w:rsidRDefault="0027112B" w:rsidP="0027112B">
      <w:pPr>
        <w:spacing w:line="560" w:lineRule="exact"/>
        <w:ind w:firstLineChars="200" w:firstLine="640"/>
        <w:rPr>
          <w:rFonts w:ascii="仿宋_GB2312" w:eastAsia="仿宋_GB2312" w:hint="eastAsia"/>
          <w:sz w:val="32"/>
          <w:szCs w:val="32"/>
        </w:rPr>
      </w:pPr>
    </w:p>
    <w:p w:rsidR="0027112B" w:rsidRDefault="0027112B" w:rsidP="0027112B">
      <w:pPr>
        <w:spacing w:line="560" w:lineRule="exact"/>
        <w:rPr>
          <w:rFonts w:ascii="黑体" w:eastAsia="黑体" w:hAnsi="黑体" w:cs="黑体" w:hint="eastAsia"/>
          <w:sz w:val="32"/>
          <w:szCs w:val="32"/>
        </w:rPr>
      </w:pPr>
    </w:p>
    <w:p w:rsidR="0027112B" w:rsidRDefault="0027112B" w:rsidP="0027112B">
      <w:pPr>
        <w:spacing w:line="560" w:lineRule="exact"/>
        <w:rPr>
          <w:rFonts w:ascii="仿宋_GB2312" w:eastAsia="仿宋_GB2312" w:hint="eastAsia"/>
          <w:sz w:val="32"/>
          <w:szCs w:val="32"/>
        </w:rPr>
      </w:pPr>
      <w:bookmarkStart w:id="0" w:name="_GoBack"/>
      <w:bookmarkEnd w:id="0"/>
      <w:r>
        <w:rPr>
          <w:rFonts w:ascii="黑体" w:eastAsia="黑体" w:hAnsi="黑体" w:cs="黑体" w:hint="eastAsia"/>
          <w:sz w:val="32"/>
          <w:szCs w:val="32"/>
        </w:rPr>
        <w:lastRenderedPageBreak/>
        <w:t>附件2</w:t>
      </w:r>
    </w:p>
    <w:p w:rsidR="0027112B" w:rsidRDefault="0027112B" w:rsidP="0027112B">
      <w:pPr>
        <w:spacing w:line="560" w:lineRule="exact"/>
        <w:ind w:firstLineChars="200" w:firstLine="640"/>
        <w:rPr>
          <w:rFonts w:ascii="仿宋_GB2312" w:eastAsia="仿宋_GB2312" w:hint="eastAsia"/>
          <w:sz w:val="32"/>
          <w:szCs w:val="32"/>
        </w:rPr>
      </w:pPr>
    </w:p>
    <w:p w:rsidR="0027112B" w:rsidRDefault="0027112B" w:rsidP="0027112B">
      <w:pPr>
        <w:spacing w:line="560" w:lineRule="exact"/>
        <w:jc w:val="center"/>
        <w:rPr>
          <w:rFonts w:ascii="方正小标宋简体" w:eastAsia="方正小标宋简体" w:hAnsi="方正小标宋简体" w:cs="方正小标宋简体" w:hint="eastAsia"/>
          <w:sz w:val="52"/>
          <w:szCs w:val="52"/>
        </w:rPr>
      </w:pPr>
      <w:r>
        <w:rPr>
          <w:rFonts w:ascii="方正小标宋简体" w:eastAsia="方正小标宋简体" w:hAnsi="方正小标宋简体" w:cs="方正小标宋简体" w:hint="eastAsia"/>
          <w:sz w:val="44"/>
          <w:szCs w:val="44"/>
        </w:rPr>
        <w:t>行业协会商会与行政机关脱钩自查情况表</w:t>
      </w:r>
    </w:p>
    <w:p w:rsidR="0027112B" w:rsidRDefault="0027112B" w:rsidP="0027112B">
      <w:pPr>
        <w:spacing w:line="560" w:lineRule="exact"/>
        <w:rPr>
          <w:rFonts w:ascii="仿宋_GB2312" w:eastAsia="仿宋_GB2312" w:hAnsi="仿宋_GB2312" w:cs="仿宋_GB2312" w:hint="eastAsia"/>
          <w:sz w:val="32"/>
          <w:szCs w:val="32"/>
        </w:rPr>
      </w:pPr>
    </w:p>
    <w:p w:rsidR="0027112B" w:rsidRDefault="0027112B" w:rsidP="0027112B">
      <w:pPr>
        <w:jc w:val="left"/>
        <w:rPr>
          <w:rFonts w:ascii="仿宋_GB2312" w:eastAsia="仿宋_GB2312" w:hAnsi="仿宋_GB2312" w:cs="仿宋_GB2312" w:hint="eastAsia"/>
          <w:sz w:val="24"/>
        </w:rPr>
      </w:pPr>
      <w:r>
        <w:rPr>
          <w:rFonts w:ascii="仿宋_GB2312" w:eastAsia="仿宋_GB2312" w:hAnsi="仿宋_GB2312" w:cs="仿宋_GB2312" w:hint="eastAsia"/>
          <w:sz w:val="24"/>
        </w:rPr>
        <w:t>填表单位（盖章）：                              填表人：                            填表时间：</w:t>
      </w:r>
    </w:p>
    <w:p w:rsidR="0027112B" w:rsidRDefault="0027112B" w:rsidP="0027112B">
      <w:pPr>
        <w:pStyle w:val="a6"/>
        <w:spacing w:line="400" w:lineRule="exact"/>
        <w:ind w:firstLineChars="0" w:firstLine="0"/>
        <w:jc w:val="left"/>
        <w:rPr>
          <w:rFonts w:ascii="仿宋_GB2312" w:eastAsia="仿宋_GB2312" w:hAnsi="仿宋_GB2312" w:cs="仿宋_GB2312" w:hint="eastAsia"/>
          <w:sz w:val="24"/>
        </w:rPr>
      </w:pPr>
      <w:r>
        <w:rPr>
          <w:rFonts w:ascii="仿宋_GB2312" w:eastAsia="仿宋_GB2312" w:hAnsi="仿宋_GB2312" w:cs="仿宋_GB2312" w:hint="eastAsia"/>
          <w:sz w:val="24"/>
        </w:rPr>
        <w:t>（一）现职及不担任现职但未办理退休手续的国家机关工作人员担任行业协会商会名誉（顾问）职务、会长、副会长、秘书长、副秘书长、常务理事、理事、专职人员情况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7"/>
        <w:gridCol w:w="1930"/>
        <w:gridCol w:w="3723"/>
        <w:gridCol w:w="3367"/>
        <w:gridCol w:w="2595"/>
      </w:tblGrid>
      <w:tr w:rsidR="0027112B" w:rsidTr="005353C7">
        <w:tc>
          <w:tcPr>
            <w:tcW w:w="1357" w:type="dxa"/>
          </w:tcPr>
          <w:p w:rsidR="0027112B" w:rsidRDefault="0027112B" w:rsidP="005353C7">
            <w:pPr>
              <w:pStyle w:val="a6"/>
              <w:spacing w:line="264" w:lineRule="auto"/>
              <w:ind w:firstLineChars="0" w:firstLine="0"/>
              <w:jc w:val="center"/>
              <w:rPr>
                <w:rFonts w:ascii="仿宋_GB2312" w:eastAsia="仿宋_GB2312" w:hAnsi="仿宋_GB2312" w:cs="仿宋_GB2312" w:hint="eastAsia"/>
                <w:sz w:val="24"/>
              </w:rPr>
            </w:pPr>
            <w:r>
              <w:rPr>
                <w:rFonts w:ascii="仿宋_GB2312" w:eastAsia="仿宋_GB2312" w:hAnsi="仿宋_GB2312" w:cs="仿宋_GB2312" w:hint="eastAsia"/>
                <w:sz w:val="24"/>
              </w:rPr>
              <w:t>姓名</w:t>
            </w:r>
          </w:p>
        </w:tc>
        <w:tc>
          <w:tcPr>
            <w:tcW w:w="1930" w:type="dxa"/>
          </w:tcPr>
          <w:p w:rsidR="0027112B" w:rsidRDefault="0027112B" w:rsidP="005353C7">
            <w:pPr>
              <w:pStyle w:val="a6"/>
              <w:spacing w:line="264" w:lineRule="auto"/>
              <w:ind w:firstLineChars="0" w:firstLine="0"/>
              <w:jc w:val="center"/>
              <w:rPr>
                <w:rFonts w:ascii="仿宋_GB2312" w:eastAsia="仿宋_GB2312" w:hAnsi="仿宋_GB2312" w:cs="仿宋_GB2312" w:hint="eastAsia"/>
                <w:sz w:val="24"/>
              </w:rPr>
            </w:pPr>
            <w:r>
              <w:rPr>
                <w:rFonts w:ascii="仿宋_GB2312" w:eastAsia="仿宋_GB2312" w:hAnsi="仿宋_GB2312" w:cs="仿宋_GB2312" w:hint="eastAsia"/>
                <w:sz w:val="24"/>
              </w:rPr>
              <w:t>社团职务</w:t>
            </w:r>
          </w:p>
        </w:tc>
        <w:tc>
          <w:tcPr>
            <w:tcW w:w="3723" w:type="dxa"/>
          </w:tcPr>
          <w:p w:rsidR="0027112B" w:rsidRDefault="0027112B" w:rsidP="005353C7">
            <w:pPr>
              <w:pStyle w:val="a6"/>
              <w:spacing w:line="264" w:lineRule="auto"/>
              <w:ind w:firstLineChars="0" w:firstLine="0"/>
              <w:jc w:val="center"/>
              <w:rPr>
                <w:rFonts w:ascii="仿宋_GB2312" w:eastAsia="仿宋_GB2312" w:hAnsi="仿宋_GB2312" w:cs="仿宋_GB2312" w:hint="eastAsia"/>
                <w:sz w:val="24"/>
              </w:rPr>
            </w:pPr>
            <w:r>
              <w:rPr>
                <w:rFonts w:ascii="仿宋_GB2312" w:eastAsia="仿宋_GB2312" w:hAnsi="仿宋_GB2312" w:cs="仿宋_GB2312" w:hint="eastAsia"/>
                <w:sz w:val="24"/>
              </w:rPr>
              <w:t>工作单位</w:t>
            </w:r>
          </w:p>
        </w:tc>
        <w:tc>
          <w:tcPr>
            <w:tcW w:w="3367" w:type="dxa"/>
          </w:tcPr>
          <w:p w:rsidR="0027112B" w:rsidRDefault="0027112B" w:rsidP="005353C7">
            <w:pPr>
              <w:pStyle w:val="a6"/>
              <w:spacing w:line="264" w:lineRule="auto"/>
              <w:ind w:firstLineChars="0" w:firstLine="0"/>
              <w:jc w:val="center"/>
              <w:rPr>
                <w:rFonts w:ascii="仿宋_GB2312" w:eastAsia="仿宋_GB2312" w:hAnsi="仿宋_GB2312" w:cs="仿宋_GB2312" w:hint="eastAsia"/>
                <w:sz w:val="24"/>
              </w:rPr>
            </w:pPr>
            <w:r>
              <w:rPr>
                <w:rFonts w:ascii="仿宋_GB2312" w:eastAsia="仿宋_GB2312" w:hAnsi="仿宋_GB2312" w:cs="仿宋_GB2312" w:hint="eastAsia"/>
                <w:sz w:val="24"/>
              </w:rPr>
              <w:t>单位职务</w:t>
            </w:r>
          </w:p>
        </w:tc>
        <w:tc>
          <w:tcPr>
            <w:tcW w:w="2595" w:type="dxa"/>
          </w:tcPr>
          <w:p w:rsidR="0027112B" w:rsidRDefault="0027112B" w:rsidP="005353C7">
            <w:pPr>
              <w:pStyle w:val="a6"/>
              <w:spacing w:line="264" w:lineRule="auto"/>
              <w:ind w:firstLineChars="0" w:firstLine="0"/>
              <w:jc w:val="center"/>
              <w:rPr>
                <w:rFonts w:ascii="仿宋_GB2312" w:eastAsia="仿宋_GB2312" w:hAnsi="仿宋_GB2312" w:cs="仿宋_GB2312" w:hint="eastAsia"/>
                <w:sz w:val="24"/>
              </w:rPr>
            </w:pPr>
            <w:r>
              <w:rPr>
                <w:rFonts w:ascii="仿宋_GB2312" w:eastAsia="仿宋_GB2312" w:hAnsi="仿宋_GB2312" w:cs="仿宋_GB2312" w:hint="eastAsia"/>
                <w:sz w:val="24"/>
              </w:rPr>
              <w:t>批准部门</w:t>
            </w:r>
          </w:p>
        </w:tc>
      </w:tr>
      <w:tr w:rsidR="0027112B" w:rsidTr="005353C7">
        <w:tc>
          <w:tcPr>
            <w:tcW w:w="1357" w:type="dxa"/>
          </w:tcPr>
          <w:p w:rsidR="0027112B" w:rsidRDefault="0027112B" w:rsidP="005353C7">
            <w:pPr>
              <w:pStyle w:val="a6"/>
              <w:spacing w:line="264" w:lineRule="auto"/>
              <w:ind w:firstLineChars="0" w:firstLine="0"/>
              <w:jc w:val="left"/>
              <w:rPr>
                <w:rFonts w:ascii="仿宋_GB2312" w:eastAsia="仿宋_GB2312" w:hAnsi="仿宋_GB2312" w:cs="仿宋_GB2312" w:hint="eastAsia"/>
                <w:sz w:val="24"/>
              </w:rPr>
            </w:pPr>
          </w:p>
        </w:tc>
        <w:tc>
          <w:tcPr>
            <w:tcW w:w="1930" w:type="dxa"/>
          </w:tcPr>
          <w:p w:rsidR="0027112B" w:rsidRDefault="0027112B" w:rsidP="005353C7">
            <w:pPr>
              <w:pStyle w:val="a6"/>
              <w:spacing w:line="264" w:lineRule="auto"/>
              <w:ind w:firstLineChars="0" w:firstLine="0"/>
              <w:jc w:val="left"/>
              <w:rPr>
                <w:rFonts w:ascii="仿宋_GB2312" w:eastAsia="仿宋_GB2312" w:hAnsi="仿宋_GB2312" w:cs="仿宋_GB2312" w:hint="eastAsia"/>
                <w:sz w:val="24"/>
              </w:rPr>
            </w:pPr>
          </w:p>
        </w:tc>
        <w:tc>
          <w:tcPr>
            <w:tcW w:w="3723" w:type="dxa"/>
          </w:tcPr>
          <w:p w:rsidR="0027112B" w:rsidRDefault="0027112B" w:rsidP="005353C7">
            <w:pPr>
              <w:pStyle w:val="a6"/>
              <w:spacing w:line="264" w:lineRule="auto"/>
              <w:ind w:firstLineChars="0" w:firstLine="0"/>
              <w:jc w:val="left"/>
              <w:rPr>
                <w:rFonts w:ascii="仿宋_GB2312" w:eastAsia="仿宋_GB2312" w:hAnsi="仿宋_GB2312" w:cs="仿宋_GB2312" w:hint="eastAsia"/>
                <w:sz w:val="24"/>
              </w:rPr>
            </w:pPr>
          </w:p>
        </w:tc>
        <w:tc>
          <w:tcPr>
            <w:tcW w:w="3367" w:type="dxa"/>
          </w:tcPr>
          <w:p w:rsidR="0027112B" w:rsidRDefault="0027112B" w:rsidP="005353C7">
            <w:pPr>
              <w:pStyle w:val="a6"/>
              <w:spacing w:line="264" w:lineRule="auto"/>
              <w:ind w:firstLineChars="0" w:firstLine="0"/>
              <w:jc w:val="left"/>
              <w:rPr>
                <w:rFonts w:ascii="仿宋_GB2312" w:eastAsia="仿宋_GB2312" w:hAnsi="仿宋_GB2312" w:cs="仿宋_GB2312" w:hint="eastAsia"/>
                <w:sz w:val="24"/>
              </w:rPr>
            </w:pPr>
          </w:p>
        </w:tc>
        <w:tc>
          <w:tcPr>
            <w:tcW w:w="2595" w:type="dxa"/>
          </w:tcPr>
          <w:p w:rsidR="0027112B" w:rsidRDefault="0027112B" w:rsidP="005353C7">
            <w:pPr>
              <w:pStyle w:val="a6"/>
              <w:spacing w:line="264" w:lineRule="auto"/>
              <w:ind w:firstLineChars="0" w:firstLine="0"/>
              <w:jc w:val="left"/>
              <w:rPr>
                <w:rFonts w:ascii="仿宋_GB2312" w:eastAsia="仿宋_GB2312" w:hAnsi="仿宋_GB2312" w:cs="仿宋_GB2312" w:hint="eastAsia"/>
                <w:sz w:val="24"/>
              </w:rPr>
            </w:pPr>
          </w:p>
        </w:tc>
      </w:tr>
    </w:tbl>
    <w:p w:rsidR="0027112B" w:rsidRDefault="0027112B" w:rsidP="0027112B">
      <w:pPr>
        <w:pStyle w:val="a6"/>
        <w:spacing w:line="400" w:lineRule="exact"/>
        <w:ind w:firstLineChars="0" w:firstLine="0"/>
        <w:jc w:val="left"/>
        <w:rPr>
          <w:rFonts w:ascii="仿宋_GB2312" w:eastAsia="仿宋_GB2312" w:hAnsi="仿宋_GB2312" w:cs="仿宋_GB2312" w:hint="eastAsia"/>
          <w:sz w:val="24"/>
        </w:rPr>
      </w:pPr>
      <w:r>
        <w:rPr>
          <w:rFonts w:ascii="仿宋_GB2312" w:eastAsia="仿宋_GB2312" w:hAnsi="仿宋_GB2312" w:cs="仿宋_GB2312" w:hint="eastAsia"/>
          <w:sz w:val="24"/>
        </w:rPr>
        <w:t>（二）退（离）休的国家机关工作人员担任行业协会商会名誉（顾问）职务、会长、副会长、秘书长、副秘书长、常务理事、理事、专职人员情况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7"/>
        <w:gridCol w:w="1678"/>
        <w:gridCol w:w="2597"/>
        <w:gridCol w:w="2620"/>
        <w:gridCol w:w="2595"/>
        <w:gridCol w:w="2125"/>
      </w:tblGrid>
      <w:tr w:rsidR="0027112B" w:rsidTr="005353C7">
        <w:tc>
          <w:tcPr>
            <w:tcW w:w="1357" w:type="dxa"/>
          </w:tcPr>
          <w:p w:rsidR="0027112B" w:rsidRDefault="0027112B" w:rsidP="005353C7">
            <w:pPr>
              <w:pStyle w:val="a6"/>
              <w:spacing w:line="264" w:lineRule="auto"/>
              <w:ind w:firstLineChars="0" w:firstLine="0"/>
              <w:jc w:val="center"/>
              <w:rPr>
                <w:rFonts w:ascii="仿宋_GB2312" w:eastAsia="仿宋_GB2312" w:hAnsi="仿宋_GB2312" w:cs="仿宋_GB2312" w:hint="eastAsia"/>
                <w:sz w:val="24"/>
              </w:rPr>
            </w:pPr>
            <w:r>
              <w:rPr>
                <w:rFonts w:ascii="仿宋_GB2312" w:eastAsia="仿宋_GB2312" w:hAnsi="仿宋_GB2312" w:cs="仿宋_GB2312" w:hint="eastAsia"/>
                <w:sz w:val="24"/>
              </w:rPr>
              <w:t>姓名</w:t>
            </w:r>
          </w:p>
        </w:tc>
        <w:tc>
          <w:tcPr>
            <w:tcW w:w="1678" w:type="dxa"/>
          </w:tcPr>
          <w:p w:rsidR="0027112B" w:rsidRDefault="0027112B" w:rsidP="005353C7">
            <w:pPr>
              <w:pStyle w:val="a6"/>
              <w:spacing w:line="264" w:lineRule="auto"/>
              <w:ind w:firstLineChars="0" w:firstLine="0"/>
              <w:jc w:val="center"/>
              <w:rPr>
                <w:rFonts w:ascii="仿宋_GB2312" w:eastAsia="仿宋_GB2312" w:hAnsi="仿宋_GB2312" w:cs="仿宋_GB2312" w:hint="eastAsia"/>
                <w:sz w:val="24"/>
              </w:rPr>
            </w:pPr>
            <w:r>
              <w:rPr>
                <w:rFonts w:ascii="仿宋_GB2312" w:eastAsia="仿宋_GB2312" w:hAnsi="仿宋_GB2312" w:cs="仿宋_GB2312" w:hint="eastAsia"/>
                <w:sz w:val="24"/>
              </w:rPr>
              <w:t>社团职务</w:t>
            </w:r>
          </w:p>
        </w:tc>
        <w:tc>
          <w:tcPr>
            <w:tcW w:w="2597" w:type="dxa"/>
          </w:tcPr>
          <w:p w:rsidR="0027112B" w:rsidRDefault="0027112B" w:rsidP="005353C7">
            <w:pPr>
              <w:pStyle w:val="a6"/>
              <w:spacing w:line="264" w:lineRule="auto"/>
              <w:ind w:firstLineChars="0" w:firstLine="0"/>
              <w:jc w:val="center"/>
              <w:rPr>
                <w:rFonts w:ascii="仿宋_GB2312" w:eastAsia="仿宋_GB2312" w:hAnsi="仿宋_GB2312" w:cs="仿宋_GB2312" w:hint="eastAsia"/>
                <w:sz w:val="24"/>
              </w:rPr>
            </w:pPr>
            <w:r>
              <w:rPr>
                <w:rFonts w:ascii="仿宋_GB2312" w:eastAsia="仿宋_GB2312" w:hAnsi="仿宋_GB2312" w:cs="仿宋_GB2312" w:hint="eastAsia"/>
                <w:sz w:val="24"/>
              </w:rPr>
              <w:t>原工作单位</w:t>
            </w:r>
          </w:p>
        </w:tc>
        <w:tc>
          <w:tcPr>
            <w:tcW w:w="2620" w:type="dxa"/>
          </w:tcPr>
          <w:p w:rsidR="0027112B" w:rsidRDefault="0027112B" w:rsidP="005353C7">
            <w:pPr>
              <w:pStyle w:val="a6"/>
              <w:spacing w:line="264" w:lineRule="auto"/>
              <w:ind w:firstLineChars="0" w:firstLine="0"/>
              <w:jc w:val="center"/>
              <w:rPr>
                <w:rFonts w:ascii="仿宋_GB2312" w:eastAsia="仿宋_GB2312" w:hAnsi="仿宋_GB2312" w:cs="仿宋_GB2312" w:hint="eastAsia"/>
                <w:sz w:val="24"/>
              </w:rPr>
            </w:pPr>
            <w:r>
              <w:rPr>
                <w:rFonts w:ascii="仿宋_GB2312" w:eastAsia="仿宋_GB2312" w:hAnsi="仿宋_GB2312" w:cs="仿宋_GB2312" w:hint="eastAsia"/>
                <w:sz w:val="24"/>
              </w:rPr>
              <w:t>原单位职务</w:t>
            </w:r>
          </w:p>
        </w:tc>
        <w:tc>
          <w:tcPr>
            <w:tcW w:w="2595" w:type="dxa"/>
          </w:tcPr>
          <w:p w:rsidR="0027112B" w:rsidRDefault="0027112B" w:rsidP="005353C7">
            <w:pPr>
              <w:pStyle w:val="a6"/>
              <w:spacing w:line="264" w:lineRule="auto"/>
              <w:ind w:firstLineChars="0" w:firstLine="0"/>
              <w:jc w:val="center"/>
              <w:rPr>
                <w:rFonts w:ascii="仿宋_GB2312" w:eastAsia="仿宋_GB2312" w:hAnsi="仿宋_GB2312" w:cs="仿宋_GB2312" w:hint="eastAsia"/>
                <w:sz w:val="24"/>
              </w:rPr>
            </w:pPr>
            <w:r>
              <w:rPr>
                <w:rFonts w:ascii="仿宋_GB2312" w:eastAsia="仿宋_GB2312" w:hAnsi="仿宋_GB2312" w:cs="仿宋_GB2312" w:hint="eastAsia"/>
                <w:sz w:val="24"/>
              </w:rPr>
              <w:t>退（离）休时间</w:t>
            </w:r>
          </w:p>
        </w:tc>
        <w:tc>
          <w:tcPr>
            <w:tcW w:w="2125" w:type="dxa"/>
          </w:tcPr>
          <w:p w:rsidR="0027112B" w:rsidRDefault="0027112B" w:rsidP="005353C7">
            <w:pPr>
              <w:pStyle w:val="a6"/>
              <w:spacing w:line="264" w:lineRule="auto"/>
              <w:ind w:firstLineChars="0" w:firstLine="0"/>
              <w:jc w:val="center"/>
              <w:rPr>
                <w:rFonts w:ascii="仿宋_GB2312" w:eastAsia="仿宋_GB2312" w:hAnsi="仿宋_GB2312" w:cs="仿宋_GB2312" w:hint="eastAsia"/>
                <w:sz w:val="24"/>
              </w:rPr>
            </w:pPr>
            <w:r>
              <w:rPr>
                <w:rFonts w:ascii="仿宋_GB2312" w:eastAsia="仿宋_GB2312" w:hAnsi="仿宋_GB2312" w:cs="仿宋_GB2312" w:hint="eastAsia"/>
                <w:sz w:val="24"/>
              </w:rPr>
              <w:t>备注</w:t>
            </w:r>
          </w:p>
        </w:tc>
      </w:tr>
      <w:tr w:rsidR="0027112B" w:rsidTr="005353C7">
        <w:trPr>
          <w:trHeight w:val="90"/>
        </w:trPr>
        <w:tc>
          <w:tcPr>
            <w:tcW w:w="1357" w:type="dxa"/>
          </w:tcPr>
          <w:p w:rsidR="0027112B" w:rsidRDefault="0027112B" w:rsidP="005353C7">
            <w:pPr>
              <w:pStyle w:val="a6"/>
              <w:spacing w:line="264" w:lineRule="auto"/>
              <w:ind w:firstLineChars="0" w:firstLine="0"/>
              <w:jc w:val="left"/>
              <w:rPr>
                <w:rFonts w:ascii="仿宋_GB2312" w:eastAsia="仿宋_GB2312" w:hAnsi="仿宋_GB2312" w:cs="仿宋_GB2312" w:hint="eastAsia"/>
                <w:sz w:val="24"/>
              </w:rPr>
            </w:pPr>
          </w:p>
        </w:tc>
        <w:tc>
          <w:tcPr>
            <w:tcW w:w="1678" w:type="dxa"/>
          </w:tcPr>
          <w:p w:rsidR="0027112B" w:rsidRDefault="0027112B" w:rsidP="005353C7">
            <w:pPr>
              <w:pStyle w:val="a6"/>
              <w:spacing w:line="264" w:lineRule="auto"/>
              <w:ind w:firstLineChars="0" w:firstLine="0"/>
              <w:jc w:val="left"/>
              <w:rPr>
                <w:rFonts w:ascii="仿宋_GB2312" w:eastAsia="仿宋_GB2312" w:hAnsi="仿宋_GB2312" w:cs="仿宋_GB2312" w:hint="eastAsia"/>
                <w:sz w:val="24"/>
              </w:rPr>
            </w:pPr>
          </w:p>
        </w:tc>
        <w:tc>
          <w:tcPr>
            <w:tcW w:w="2597" w:type="dxa"/>
          </w:tcPr>
          <w:p w:rsidR="0027112B" w:rsidRDefault="0027112B" w:rsidP="005353C7">
            <w:pPr>
              <w:pStyle w:val="a6"/>
              <w:spacing w:line="264" w:lineRule="auto"/>
              <w:ind w:firstLineChars="0" w:firstLine="0"/>
              <w:jc w:val="left"/>
              <w:rPr>
                <w:rFonts w:ascii="仿宋_GB2312" w:eastAsia="仿宋_GB2312" w:hAnsi="仿宋_GB2312" w:cs="仿宋_GB2312" w:hint="eastAsia"/>
                <w:sz w:val="24"/>
              </w:rPr>
            </w:pPr>
          </w:p>
        </w:tc>
        <w:tc>
          <w:tcPr>
            <w:tcW w:w="2620" w:type="dxa"/>
          </w:tcPr>
          <w:p w:rsidR="0027112B" w:rsidRDefault="0027112B" w:rsidP="005353C7">
            <w:pPr>
              <w:pStyle w:val="a6"/>
              <w:spacing w:line="264" w:lineRule="auto"/>
              <w:ind w:firstLineChars="0" w:firstLine="0"/>
              <w:jc w:val="left"/>
              <w:rPr>
                <w:rFonts w:ascii="仿宋_GB2312" w:eastAsia="仿宋_GB2312" w:hAnsi="仿宋_GB2312" w:cs="仿宋_GB2312" w:hint="eastAsia"/>
                <w:sz w:val="24"/>
              </w:rPr>
            </w:pPr>
          </w:p>
        </w:tc>
        <w:tc>
          <w:tcPr>
            <w:tcW w:w="2595" w:type="dxa"/>
          </w:tcPr>
          <w:p w:rsidR="0027112B" w:rsidRDefault="0027112B" w:rsidP="005353C7">
            <w:pPr>
              <w:pStyle w:val="a6"/>
              <w:spacing w:line="264" w:lineRule="auto"/>
              <w:ind w:firstLineChars="0" w:firstLine="0"/>
              <w:jc w:val="left"/>
              <w:rPr>
                <w:rFonts w:ascii="仿宋_GB2312" w:eastAsia="仿宋_GB2312" w:hAnsi="仿宋_GB2312" w:cs="仿宋_GB2312" w:hint="eastAsia"/>
                <w:sz w:val="24"/>
              </w:rPr>
            </w:pPr>
          </w:p>
        </w:tc>
        <w:tc>
          <w:tcPr>
            <w:tcW w:w="2125" w:type="dxa"/>
          </w:tcPr>
          <w:p w:rsidR="0027112B" w:rsidRDefault="0027112B" w:rsidP="005353C7">
            <w:pPr>
              <w:pStyle w:val="a6"/>
              <w:spacing w:line="264" w:lineRule="auto"/>
              <w:ind w:firstLineChars="0" w:firstLine="0"/>
              <w:jc w:val="left"/>
              <w:rPr>
                <w:rFonts w:ascii="仿宋_GB2312" w:eastAsia="仿宋_GB2312" w:hAnsi="仿宋_GB2312" w:cs="仿宋_GB2312" w:hint="eastAsia"/>
                <w:sz w:val="24"/>
              </w:rPr>
            </w:pPr>
          </w:p>
        </w:tc>
      </w:tr>
      <w:tr w:rsidR="0027112B" w:rsidTr="005353C7">
        <w:tc>
          <w:tcPr>
            <w:tcW w:w="1357" w:type="dxa"/>
          </w:tcPr>
          <w:p w:rsidR="0027112B" w:rsidRDefault="0027112B" w:rsidP="005353C7">
            <w:pPr>
              <w:pStyle w:val="a6"/>
              <w:spacing w:line="264" w:lineRule="auto"/>
              <w:ind w:firstLineChars="0" w:firstLine="0"/>
              <w:jc w:val="left"/>
              <w:rPr>
                <w:rFonts w:ascii="仿宋_GB2312" w:eastAsia="仿宋_GB2312" w:hAnsi="仿宋_GB2312" w:cs="仿宋_GB2312" w:hint="eastAsia"/>
                <w:sz w:val="24"/>
              </w:rPr>
            </w:pPr>
          </w:p>
        </w:tc>
        <w:tc>
          <w:tcPr>
            <w:tcW w:w="1678" w:type="dxa"/>
          </w:tcPr>
          <w:p w:rsidR="0027112B" w:rsidRDefault="0027112B" w:rsidP="005353C7">
            <w:pPr>
              <w:pStyle w:val="a6"/>
              <w:spacing w:line="264" w:lineRule="auto"/>
              <w:ind w:firstLineChars="0" w:firstLine="0"/>
              <w:jc w:val="left"/>
              <w:rPr>
                <w:rFonts w:ascii="仿宋_GB2312" w:eastAsia="仿宋_GB2312" w:hAnsi="仿宋_GB2312" w:cs="仿宋_GB2312" w:hint="eastAsia"/>
                <w:sz w:val="24"/>
              </w:rPr>
            </w:pPr>
          </w:p>
        </w:tc>
        <w:tc>
          <w:tcPr>
            <w:tcW w:w="2597" w:type="dxa"/>
          </w:tcPr>
          <w:p w:rsidR="0027112B" w:rsidRDefault="0027112B" w:rsidP="005353C7">
            <w:pPr>
              <w:pStyle w:val="a6"/>
              <w:spacing w:line="264" w:lineRule="auto"/>
              <w:ind w:firstLineChars="0" w:firstLine="0"/>
              <w:jc w:val="left"/>
              <w:rPr>
                <w:rFonts w:ascii="仿宋_GB2312" w:eastAsia="仿宋_GB2312" w:hAnsi="仿宋_GB2312" w:cs="仿宋_GB2312" w:hint="eastAsia"/>
                <w:sz w:val="24"/>
              </w:rPr>
            </w:pPr>
          </w:p>
        </w:tc>
        <w:tc>
          <w:tcPr>
            <w:tcW w:w="2620" w:type="dxa"/>
          </w:tcPr>
          <w:p w:rsidR="0027112B" w:rsidRDefault="0027112B" w:rsidP="005353C7">
            <w:pPr>
              <w:pStyle w:val="a6"/>
              <w:spacing w:line="264" w:lineRule="auto"/>
              <w:ind w:firstLineChars="0" w:firstLine="0"/>
              <w:jc w:val="left"/>
              <w:rPr>
                <w:rFonts w:ascii="仿宋_GB2312" w:eastAsia="仿宋_GB2312" w:hAnsi="仿宋_GB2312" w:cs="仿宋_GB2312" w:hint="eastAsia"/>
                <w:sz w:val="24"/>
              </w:rPr>
            </w:pPr>
          </w:p>
        </w:tc>
        <w:tc>
          <w:tcPr>
            <w:tcW w:w="2595" w:type="dxa"/>
          </w:tcPr>
          <w:p w:rsidR="0027112B" w:rsidRDefault="0027112B" w:rsidP="005353C7">
            <w:pPr>
              <w:pStyle w:val="a6"/>
              <w:spacing w:line="264" w:lineRule="auto"/>
              <w:ind w:firstLineChars="0" w:firstLine="0"/>
              <w:jc w:val="left"/>
              <w:rPr>
                <w:rFonts w:ascii="仿宋_GB2312" w:eastAsia="仿宋_GB2312" w:hAnsi="仿宋_GB2312" w:cs="仿宋_GB2312" w:hint="eastAsia"/>
                <w:sz w:val="24"/>
              </w:rPr>
            </w:pPr>
          </w:p>
        </w:tc>
        <w:tc>
          <w:tcPr>
            <w:tcW w:w="2125" w:type="dxa"/>
          </w:tcPr>
          <w:p w:rsidR="0027112B" w:rsidRDefault="0027112B" w:rsidP="005353C7">
            <w:pPr>
              <w:pStyle w:val="a6"/>
              <w:spacing w:line="264" w:lineRule="auto"/>
              <w:ind w:firstLineChars="0" w:firstLine="0"/>
              <w:jc w:val="left"/>
              <w:rPr>
                <w:rFonts w:ascii="仿宋_GB2312" w:eastAsia="仿宋_GB2312" w:hAnsi="仿宋_GB2312" w:cs="仿宋_GB2312" w:hint="eastAsia"/>
                <w:sz w:val="24"/>
              </w:rPr>
            </w:pPr>
          </w:p>
        </w:tc>
      </w:tr>
    </w:tbl>
    <w:p w:rsidR="0027112B" w:rsidRDefault="0027112B" w:rsidP="0027112B">
      <w:pPr>
        <w:pStyle w:val="a6"/>
        <w:spacing w:line="400" w:lineRule="exact"/>
        <w:ind w:firstLineChars="0" w:firstLine="0"/>
        <w:jc w:val="left"/>
        <w:rPr>
          <w:rFonts w:ascii="仿宋_GB2312" w:eastAsia="仿宋_GB2312" w:hAnsi="仿宋_GB2312" w:cs="仿宋_GB2312" w:hint="eastAsia"/>
          <w:sz w:val="24"/>
        </w:rPr>
      </w:pPr>
      <w:r>
        <w:rPr>
          <w:rFonts w:ascii="仿宋_GB2312" w:eastAsia="仿宋_GB2312" w:hAnsi="仿宋_GB2312" w:cs="仿宋_GB2312" w:hint="eastAsia"/>
          <w:sz w:val="24"/>
        </w:rPr>
        <w:t>（三）长期借调到行政机关工作的行业协会商会专职工作人员情况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7"/>
        <w:gridCol w:w="1930"/>
        <w:gridCol w:w="3723"/>
        <w:gridCol w:w="2621"/>
        <w:gridCol w:w="3341"/>
      </w:tblGrid>
      <w:tr w:rsidR="0027112B" w:rsidTr="005353C7">
        <w:tc>
          <w:tcPr>
            <w:tcW w:w="1357" w:type="dxa"/>
          </w:tcPr>
          <w:p w:rsidR="0027112B" w:rsidRDefault="0027112B" w:rsidP="005353C7">
            <w:pPr>
              <w:pStyle w:val="a6"/>
              <w:spacing w:line="264" w:lineRule="auto"/>
              <w:ind w:firstLineChars="0" w:firstLine="0"/>
              <w:jc w:val="center"/>
              <w:rPr>
                <w:rFonts w:ascii="仿宋_GB2312" w:eastAsia="仿宋_GB2312" w:hAnsi="仿宋_GB2312" w:cs="仿宋_GB2312" w:hint="eastAsia"/>
                <w:sz w:val="24"/>
              </w:rPr>
            </w:pPr>
            <w:r>
              <w:rPr>
                <w:rFonts w:ascii="仿宋_GB2312" w:eastAsia="仿宋_GB2312" w:hAnsi="仿宋_GB2312" w:cs="仿宋_GB2312" w:hint="eastAsia"/>
                <w:sz w:val="24"/>
              </w:rPr>
              <w:t>姓名</w:t>
            </w:r>
          </w:p>
        </w:tc>
        <w:tc>
          <w:tcPr>
            <w:tcW w:w="1930" w:type="dxa"/>
          </w:tcPr>
          <w:p w:rsidR="0027112B" w:rsidRDefault="0027112B" w:rsidP="005353C7">
            <w:pPr>
              <w:pStyle w:val="a6"/>
              <w:spacing w:line="264" w:lineRule="auto"/>
              <w:ind w:firstLineChars="0" w:firstLine="0"/>
              <w:jc w:val="center"/>
              <w:rPr>
                <w:rFonts w:ascii="仿宋_GB2312" w:eastAsia="仿宋_GB2312" w:hAnsi="仿宋_GB2312" w:cs="仿宋_GB2312" w:hint="eastAsia"/>
                <w:sz w:val="24"/>
              </w:rPr>
            </w:pPr>
            <w:r>
              <w:rPr>
                <w:rFonts w:ascii="仿宋_GB2312" w:eastAsia="仿宋_GB2312" w:hAnsi="仿宋_GB2312" w:cs="仿宋_GB2312" w:hint="eastAsia"/>
                <w:sz w:val="24"/>
              </w:rPr>
              <w:t>社团职务</w:t>
            </w:r>
          </w:p>
        </w:tc>
        <w:tc>
          <w:tcPr>
            <w:tcW w:w="3723" w:type="dxa"/>
          </w:tcPr>
          <w:p w:rsidR="0027112B" w:rsidRDefault="0027112B" w:rsidP="005353C7">
            <w:pPr>
              <w:pStyle w:val="a6"/>
              <w:spacing w:line="264" w:lineRule="auto"/>
              <w:ind w:firstLineChars="0" w:firstLine="0"/>
              <w:jc w:val="center"/>
              <w:rPr>
                <w:rFonts w:ascii="仿宋_GB2312" w:eastAsia="仿宋_GB2312" w:hAnsi="仿宋_GB2312" w:cs="仿宋_GB2312" w:hint="eastAsia"/>
                <w:sz w:val="24"/>
              </w:rPr>
            </w:pPr>
            <w:r>
              <w:rPr>
                <w:rFonts w:ascii="仿宋_GB2312" w:eastAsia="仿宋_GB2312" w:hAnsi="仿宋_GB2312" w:cs="仿宋_GB2312" w:hint="eastAsia"/>
                <w:sz w:val="24"/>
              </w:rPr>
              <w:t>人事关系所在单位</w:t>
            </w:r>
          </w:p>
        </w:tc>
        <w:tc>
          <w:tcPr>
            <w:tcW w:w="2621" w:type="dxa"/>
          </w:tcPr>
          <w:p w:rsidR="0027112B" w:rsidRDefault="0027112B" w:rsidP="005353C7">
            <w:pPr>
              <w:pStyle w:val="a6"/>
              <w:spacing w:line="264" w:lineRule="auto"/>
              <w:ind w:firstLineChars="0" w:firstLine="0"/>
              <w:jc w:val="center"/>
              <w:rPr>
                <w:rFonts w:ascii="仿宋_GB2312" w:eastAsia="仿宋_GB2312" w:hAnsi="仿宋_GB2312" w:cs="仿宋_GB2312" w:hint="eastAsia"/>
                <w:sz w:val="24"/>
              </w:rPr>
            </w:pPr>
            <w:r>
              <w:rPr>
                <w:rFonts w:ascii="仿宋_GB2312" w:eastAsia="仿宋_GB2312" w:hAnsi="仿宋_GB2312" w:cs="仿宋_GB2312" w:hint="eastAsia"/>
                <w:sz w:val="24"/>
              </w:rPr>
              <w:t>借调单位</w:t>
            </w:r>
          </w:p>
        </w:tc>
        <w:tc>
          <w:tcPr>
            <w:tcW w:w="3341" w:type="dxa"/>
          </w:tcPr>
          <w:p w:rsidR="0027112B" w:rsidRDefault="0027112B" w:rsidP="005353C7">
            <w:pPr>
              <w:pStyle w:val="a6"/>
              <w:spacing w:line="264" w:lineRule="auto"/>
              <w:ind w:firstLineChars="0" w:firstLine="0"/>
              <w:jc w:val="center"/>
              <w:rPr>
                <w:rFonts w:ascii="仿宋_GB2312" w:eastAsia="仿宋_GB2312" w:hAnsi="仿宋_GB2312" w:cs="仿宋_GB2312" w:hint="eastAsia"/>
                <w:sz w:val="24"/>
              </w:rPr>
            </w:pPr>
            <w:r>
              <w:rPr>
                <w:rFonts w:ascii="仿宋_GB2312" w:eastAsia="仿宋_GB2312" w:hAnsi="仿宋_GB2312" w:cs="仿宋_GB2312" w:hint="eastAsia"/>
                <w:sz w:val="24"/>
              </w:rPr>
              <w:t>借调到行政机关工作时间</w:t>
            </w:r>
          </w:p>
        </w:tc>
      </w:tr>
      <w:tr w:rsidR="0027112B" w:rsidTr="005353C7">
        <w:tc>
          <w:tcPr>
            <w:tcW w:w="1357" w:type="dxa"/>
          </w:tcPr>
          <w:p w:rsidR="0027112B" w:rsidRDefault="0027112B" w:rsidP="005353C7">
            <w:pPr>
              <w:pStyle w:val="a6"/>
              <w:spacing w:line="264" w:lineRule="auto"/>
              <w:ind w:firstLineChars="0" w:firstLine="0"/>
              <w:jc w:val="left"/>
              <w:rPr>
                <w:rFonts w:ascii="仿宋_GB2312" w:eastAsia="仿宋_GB2312" w:hAnsi="仿宋_GB2312" w:cs="仿宋_GB2312" w:hint="eastAsia"/>
                <w:sz w:val="24"/>
              </w:rPr>
            </w:pPr>
          </w:p>
        </w:tc>
        <w:tc>
          <w:tcPr>
            <w:tcW w:w="1930" w:type="dxa"/>
          </w:tcPr>
          <w:p w:rsidR="0027112B" w:rsidRDefault="0027112B" w:rsidP="005353C7">
            <w:pPr>
              <w:pStyle w:val="a6"/>
              <w:spacing w:line="264" w:lineRule="auto"/>
              <w:ind w:firstLineChars="0" w:firstLine="0"/>
              <w:jc w:val="left"/>
              <w:rPr>
                <w:rFonts w:ascii="仿宋_GB2312" w:eastAsia="仿宋_GB2312" w:hAnsi="仿宋_GB2312" w:cs="仿宋_GB2312" w:hint="eastAsia"/>
                <w:sz w:val="24"/>
              </w:rPr>
            </w:pPr>
          </w:p>
        </w:tc>
        <w:tc>
          <w:tcPr>
            <w:tcW w:w="3723" w:type="dxa"/>
          </w:tcPr>
          <w:p w:rsidR="0027112B" w:rsidRDefault="0027112B" w:rsidP="005353C7">
            <w:pPr>
              <w:pStyle w:val="a6"/>
              <w:spacing w:line="264" w:lineRule="auto"/>
              <w:ind w:firstLineChars="0" w:firstLine="0"/>
              <w:jc w:val="left"/>
              <w:rPr>
                <w:rFonts w:ascii="仿宋_GB2312" w:eastAsia="仿宋_GB2312" w:hAnsi="仿宋_GB2312" w:cs="仿宋_GB2312" w:hint="eastAsia"/>
                <w:sz w:val="24"/>
              </w:rPr>
            </w:pPr>
          </w:p>
        </w:tc>
        <w:tc>
          <w:tcPr>
            <w:tcW w:w="2621" w:type="dxa"/>
          </w:tcPr>
          <w:p w:rsidR="0027112B" w:rsidRDefault="0027112B" w:rsidP="005353C7">
            <w:pPr>
              <w:pStyle w:val="a6"/>
              <w:spacing w:line="264" w:lineRule="auto"/>
              <w:ind w:firstLineChars="0" w:firstLine="0"/>
              <w:jc w:val="left"/>
              <w:rPr>
                <w:rFonts w:ascii="仿宋_GB2312" w:eastAsia="仿宋_GB2312" w:hAnsi="仿宋_GB2312" w:cs="仿宋_GB2312" w:hint="eastAsia"/>
                <w:sz w:val="24"/>
              </w:rPr>
            </w:pPr>
          </w:p>
        </w:tc>
        <w:tc>
          <w:tcPr>
            <w:tcW w:w="3341" w:type="dxa"/>
          </w:tcPr>
          <w:p w:rsidR="0027112B" w:rsidRDefault="0027112B" w:rsidP="005353C7">
            <w:pPr>
              <w:pStyle w:val="a6"/>
              <w:spacing w:line="264" w:lineRule="auto"/>
              <w:ind w:firstLineChars="0" w:firstLine="0"/>
              <w:jc w:val="left"/>
              <w:rPr>
                <w:rFonts w:ascii="仿宋_GB2312" w:eastAsia="仿宋_GB2312" w:hAnsi="仿宋_GB2312" w:cs="仿宋_GB2312" w:hint="eastAsia"/>
                <w:sz w:val="24"/>
              </w:rPr>
            </w:pPr>
          </w:p>
        </w:tc>
      </w:tr>
      <w:tr w:rsidR="0027112B" w:rsidTr="005353C7">
        <w:tc>
          <w:tcPr>
            <w:tcW w:w="1357" w:type="dxa"/>
          </w:tcPr>
          <w:p w:rsidR="0027112B" w:rsidRDefault="0027112B" w:rsidP="005353C7">
            <w:pPr>
              <w:pStyle w:val="a6"/>
              <w:spacing w:line="264" w:lineRule="auto"/>
              <w:ind w:firstLineChars="0" w:firstLine="0"/>
              <w:jc w:val="left"/>
              <w:rPr>
                <w:rFonts w:ascii="仿宋_GB2312" w:eastAsia="仿宋_GB2312" w:hAnsi="仿宋_GB2312" w:cs="仿宋_GB2312" w:hint="eastAsia"/>
                <w:sz w:val="24"/>
              </w:rPr>
            </w:pPr>
          </w:p>
        </w:tc>
        <w:tc>
          <w:tcPr>
            <w:tcW w:w="1930" w:type="dxa"/>
          </w:tcPr>
          <w:p w:rsidR="0027112B" w:rsidRDefault="0027112B" w:rsidP="005353C7">
            <w:pPr>
              <w:pStyle w:val="a6"/>
              <w:spacing w:line="264" w:lineRule="auto"/>
              <w:ind w:firstLineChars="0" w:firstLine="0"/>
              <w:jc w:val="left"/>
              <w:rPr>
                <w:rFonts w:ascii="仿宋_GB2312" w:eastAsia="仿宋_GB2312" w:hAnsi="仿宋_GB2312" w:cs="仿宋_GB2312" w:hint="eastAsia"/>
                <w:sz w:val="24"/>
              </w:rPr>
            </w:pPr>
          </w:p>
        </w:tc>
        <w:tc>
          <w:tcPr>
            <w:tcW w:w="3723" w:type="dxa"/>
          </w:tcPr>
          <w:p w:rsidR="0027112B" w:rsidRDefault="0027112B" w:rsidP="005353C7">
            <w:pPr>
              <w:pStyle w:val="a6"/>
              <w:spacing w:line="264" w:lineRule="auto"/>
              <w:ind w:firstLineChars="0" w:firstLine="0"/>
              <w:jc w:val="left"/>
              <w:rPr>
                <w:rFonts w:ascii="仿宋_GB2312" w:eastAsia="仿宋_GB2312" w:hAnsi="仿宋_GB2312" w:cs="仿宋_GB2312" w:hint="eastAsia"/>
                <w:sz w:val="24"/>
              </w:rPr>
            </w:pPr>
          </w:p>
        </w:tc>
        <w:tc>
          <w:tcPr>
            <w:tcW w:w="2621" w:type="dxa"/>
          </w:tcPr>
          <w:p w:rsidR="0027112B" w:rsidRDefault="0027112B" w:rsidP="005353C7">
            <w:pPr>
              <w:pStyle w:val="a6"/>
              <w:spacing w:line="264" w:lineRule="auto"/>
              <w:ind w:firstLineChars="0" w:firstLine="0"/>
              <w:jc w:val="left"/>
              <w:rPr>
                <w:rFonts w:ascii="仿宋_GB2312" w:eastAsia="仿宋_GB2312" w:hAnsi="仿宋_GB2312" w:cs="仿宋_GB2312" w:hint="eastAsia"/>
                <w:sz w:val="24"/>
              </w:rPr>
            </w:pPr>
          </w:p>
        </w:tc>
        <w:tc>
          <w:tcPr>
            <w:tcW w:w="3341" w:type="dxa"/>
          </w:tcPr>
          <w:p w:rsidR="0027112B" w:rsidRDefault="0027112B" w:rsidP="005353C7">
            <w:pPr>
              <w:pStyle w:val="a6"/>
              <w:spacing w:line="264" w:lineRule="auto"/>
              <w:ind w:firstLineChars="0" w:firstLine="0"/>
              <w:jc w:val="left"/>
              <w:rPr>
                <w:rFonts w:ascii="仿宋_GB2312" w:eastAsia="仿宋_GB2312" w:hAnsi="仿宋_GB2312" w:cs="仿宋_GB2312" w:hint="eastAsia"/>
                <w:sz w:val="24"/>
              </w:rPr>
            </w:pPr>
          </w:p>
        </w:tc>
      </w:tr>
    </w:tbl>
    <w:p w:rsidR="0027112B" w:rsidRDefault="0027112B" w:rsidP="0027112B">
      <w:pPr>
        <w:pStyle w:val="a6"/>
        <w:ind w:firstLineChars="0" w:firstLine="0"/>
        <w:jc w:val="left"/>
        <w:rPr>
          <w:rFonts w:ascii="仿宋_GB2312" w:eastAsia="仿宋_GB2312" w:hAnsi="仿宋_GB2312" w:cs="仿宋_GB2312" w:hint="eastAsia"/>
          <w:sz w:val="24"/>
        </w:rPr>
      </w:pPr>
      <w:r>
        <w:rPr>
          <w:rFonts w:ascii="仿宋_GB2312" w:eastAsia="仿宋_GB2312" w:hAnsi="仿宋_GB2312" w:cs="仿宋_GB2312" w:hint="eastAsia"/>
          <w:sz w:val="24"/>
        </w:rPr>
        <w:t>说明：1.专职人员指行业协会商会签订聘用合同（或未签订合同但由行业协会商会发工资）的人员；</w:t>
      </w:r>
    </w:p>
    <w:p w:rsidR="0027112B" w:rsidRDefault="0027112B" w:rsidP="0027112B">
      <w:pPr>
        <w:pStyle w:val="a6"/>
        <w:ind w:firstLine="480"/>
        <w:jc w:val="left"/>
        <w:rPr>
          <w:rFonts w:ascii="仿宋_GB2312" w:eastAsia="仿宋_GB2312" w:hAnsi="仿宋_GB2312" w:cs="仿宋_GB2312" w:hint="eastAsia"/>
          <w:sz w:val="24"/>
        </w:rPr>
      </w:pPr>
      <w:r>
        <w:rPr>
          <w:rFonts w:ascii="仿宋_GB2312" w:eastAsia="仿宋_GB2312" w:hAnsi="仿宋_GB2312" w:cs="仿宋_GB2312" w:hint="eastAsia"/>
          <w:sz w:val="24"/>
        </w:rPr>
        <w:t xml:space="preserve">  2.长期</w:t>
      </w:r>
      <w:proofErr w:type="gramStart"/>
      <w:r>
        <w:rPr>
          <w:rFonts w:ascii="仿宋_GB2312" w:eastAsia="仿宋_GB2312" w:hAnsi="仿宋_GB2312" w:cs="仿宋_GB2312" w:hint="eastAsia"/>
          <w:sz w:val="24"/>
        </w:rPr>
        <w:t>借调指</w:t>
      </w:r>
      <w:proofErr w:type="gramEnd"/>
      <w:r>
        <w:rPr>
          <w:rFonts w:ascii="仿宋_GB2312" w:eastAsia="仿宋_GB2312" w:hAnsi="仿宋_GB2312" w:cs="仿宋_GB2312" w:hint="eastAsia"/>
          <w:sz w:val="24"/>
        </w:rPr>
        <w:t>在借调单位工作半年以上。</w:t>
      </w:r>
    </w:p>
    <w:p w:rsidR="0027112B" w:rsidRDefault="0027112B" w:rsidP="0027112B">
      <w:pPr>
        <w:pStyle w:val="a6"/>
        <w:ind w:firstLineChars="0" w:firstLine="0"/>
        <w:jc w:val="left"/>
        <w:rPr>
          <w:rFonts w:ascii="仿宋_GB2312" w:eastAsia="仿宋_GB2312" w:hAnsi="仿宋_GB2312" w:cs="仿宋_GB2312" w:hint="eastAsia"/>
          <w:sz w:val="24"/>
        </w:rPr>
      </w:pPr>
    </w:p>
    <w:p w:rsidR="0027112B" w:rsidRDefault="0027112B" w:rsidP="0027112B">
      <w:pPr>
        <w:pStyle w:val="a6"/>
        <w:ind w:firstLineChars="0" w:firstLine="0"/>
        <w:jc w:val="left"/>
        <w:rPr>
          <w:rFonts w:ascii="仿宋_GB2312" w:eastAsia="仿宋_GB2312" w:hAnsi="仿宋_GB2312" w:cs="仿宋_GB2312" w:hint="eastAsia"/>
          <w:sz w:val="24"/>
        </w:rPr>
      </w:pPr>
      <w:r>
        <w:rPr>
          <w:rFonts w:ascii="仿宋_GB2312" w:eastAsia="仿宋_GB2312" w:hAnsi="仿宋_GB2312" w:cs="仿宋_GB2312" w:hint="eastAsia"/>
          <w:sz w:val="24"/>
        </w:rPr>
        <w:t>（四）办公场所情况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1"/>
        <w:gridCol w:w="4714"/>
        <w:gridCol w:w="1767"/>
        <w:gridCol w:w="4720"/>
      </w:tblGrid>
      <w:tr w:rsidR="0027112B" w:rsidTr="005353C7">
        <w:trPr>
          <w:trHeight w:hRule="exact" w:val="567"/>
        </w:trPr>
        <w:tc>
          <w:tcPr>
            <w:tcW w:w="1771" w:type="dxa"/>
            <w:vAlign w:val="center"/>
          </w:tcPr>
          <w:p w:rsidR="0027112B" w:rsidRDefault="0027112B" w:rsidP="005353C7">
            <w:pPr>
              <w:pStyle w:val="a6"/>
              <w:spacing w:line="264" w:lineRule="auto"/>
              <w:ind w:firstLineChars="0" w:firstLine="0"/>
              <w:jc w:val="center"/>
              <w:rPr>
                <w:rFonts w:ascii="仿宋_GB2312" w:eastAsia="仿宋_GB2312" w:hAnsi="仿宋_GB2312" w:cs="仿宋_GB2312" w:hint="eastAsia"/>
                <w:sz w:val="24"/>
              </w:rPr>
            </w:pPr>
            <w:r>
              <w:rPr>
                <w:rFonts w:ascii="仿宋_GB2312" w:eastAsia="仿宋_GB2312" w:hAnsi="仿宋_GB2312" w:cs="仿宋_GB2312" w:hint="eastAsia"/>
                <w:sz w:val="24"/>
              </w:rPr>
              <w:lastRenderedPageBreak/>
              <w:t>办公场所</w:t>
            </w:r>
          </w:p>
        </w:tc>
        <w:tc>
          <w:tcPr>
            <w:tcW w:w="4714" w:type="dxa"/>
          </w:tcPr>
          <w:p w:rsidR="0027112B" w:rsidRDefault="0027112B" w:rsidP="005353C7">
            <w:pPr>
              <w:pStyle w:val="a6"/>
              <w:spacing w:line="264" w:lineRule="auto"/>
              <w:ind w:firstLineChars="0" w:firstLine="0"/>
              <w:jc w:val="left"/>
              <w:rPr>
                <w:rFonts w:ascii="仿宋_GB2312" w:eastAsia="仿宋_GB2312" w:hAnsi="仿宋_GB2312" w:cs="仿宋_GB2312" w:hint="eastAsia"/>
                <w:sz w:val="24"/>
              </w:rPr>
            </w:pPr>
          </w:p>
        </w:tc>
        <w:tc>
          <w:tcPr>
            <w:tcW w:w="1767" w:type="dxa"/>
            <w:vAlign w:val="center"/>
          </w:tcPr>
          <w:p w:rsidR="0027112B" w:rsidRDefault="0027112B" w:rsidP="005353C7">
            <w:pPr>
              <w:pStyle w:val="a6"/>
              <w:spacing w:line="264" w:lineRule="auto"/>
              <w:ind w:firstLineChars="0" w:firstLine="0"/>
              <w:jc w:val="center"/>
              <w:rPr>
                <w:rFonts w:ascii="仿宋_GB2312" w:eastAsia="仿宋_GB2312" w:hAnsi="仿宋_GB2312" w:cs="仿宋_GB2312" w:hint="eastAsia"/>
                <w:sz w:val="24"/>
              </w:rPr>
            </w:pPr>
            <w:r>
              <w:rPr>
                <w:rFonts w:ascii="仿宋_GB2312" w:eastAsia="仿宋_GB2312" w:hAnsi="仿宋_GB2312" w:cs="仿宋_GB2312" w:hint="eastAsia"/>
                <w:sz w:val="24"/>
              </w:rPr>
              <w:t>使用面积</w:t>
            </w:r>
          </w:p>
        </w:tc>
        <w:tc>
          <w:tcPr>
            <w:tcW w:w="4720" w:type="dxa"/>
          </w:tcPr>
          <w:p w:rsidR="0027112B" w:rsidRDefault="0027112B" w:rsidP="005353C7">
            <w:pPr>
              <w:pStyle w:val="a6"/>
              <w:spacing w:line="264" w:lineRule="auto"/>
              <w:ind w:firstLineChars="0" w:firstLine="0"/>
              <w:jc w:val="left"/>
              <w:rPr>
                <w:rFonts w:ascii="仿宋_GB2312" w:eastAsia="仿宋_GB2312" w:hAnsi="仿宋_GB2312" w:cs="仿宋_GB2312" w:hint="eastAsia"/>
                <w:sz w:val="24"/>
              </w:rPr>
            </w:pPr>
          </w:p>
        </w:tc>
      </w:tr>
      <w:tr w:rsidR="0027112B" w:rsidTr="005353C7">
        <w:trPr>
          <w:trHeight w:hRule="exact" w:val="567"/>
        </w:trPr>
        <w:tc>
          <w:tcPr>
            <w:tcW w:w="1771" w:type="dxa"/>
            <w:vMerge w:val="restart"/>
          </w:tcPr>
          <w:p w:rsidR="0027112B" w:rsidRDefault="0027112B" w:rsidP="005353C7">
            <w:pPr>
              <w:pStyle w:val="a6"/>
              <w:spacing w:line="264" w:lineRule="auto"/>
              <w:ind w:firstLineChars="0" w:firstLine="0"/>
              <w:jc w:val="left"/>
              <w:rPr>
                <w:rFonts w:ascii="仿宋_GB2312" w:eastAsia="仿宋_GB2312" w:hAnsi="仿宋_GB2312" w:cs="仿宋_GB2312" w:hint="eastAsia"/>
                <w:sz w:val="24"/>
              </w:rPr>
            </w:pPr>
          </w:p>
        </w:tc>
        <w:tc>
          <w:tcPr>
            <w:tcW w:w="4714" w:type="dxa"/>
            <w:vAlign w:val="center"/>
          </w:tcPr>
          <w:p w:rsidR="0027112B" w:rsidRDefault="0027112B" w:rsidP="005353C7">
            <w:pPr>
              <w:pStyle w:val="a6"/>
              <w:spacing w:line="264" w:lineRule="auto"/>
              <w:ind w:firstLineChars="0" w:firstLine="0"/>
              <w:rPr>
                <w:rFonts w:ascii="仿宋_GB2312" w:eastAsia="仿宋_GB2312" w:hAnsi="仿宋_GB2312" w:cs="仿宋_GB2312" w:hint="eastAsia"/>
                <w:sz w:val="24"/>
              </w:rPr>
            </w:pPr>
            <w:r>
              <w:rPr>
                <w:rFonts w:ascii="仿宋_GB2312" w:eastAsia="仿宋_GB2312" w:hAnsi="仿宋_GB2312" w:cs="仿宋_GB2312" w:hint="eastAsia"/>
                <w:sz w:val="24"/>
              </w:rPr>
              <w:t>□自有产权</w:t>
            </w:r>
          </w:p>
        </w:tc>
        <w:tc>
          <w:tcPr>
            <w:tcW w:w="1767" w:type="dxa"/>
            <w:vAlign w:val="center"/>
          </w:tcPr>
          <w:p w:rsidR="0027112B" w:rsidRDefault="0027112B" w:rsidP="005353C7">
            <w:pPr>
              <w:pStyle w:val="a6"/>
              <w:spacing w:line="264" w:lineRule="auto"/>
              <w:ind w:firstLineChars="0" w:firstLine="0"/>
              <w:jc w:val="center"/>
              <w:rPr>
                <w:rFonts w:ascii="仿宋_GB2312" w:eastAsia="仿宋_GB2312" w:hAnsi="仿宋_GB2312" w:cs="仿宋_GB2312" w:hint="eastAsia"/>
                <w:sz w:val="24"/>
              </w:rPr>
            </w:pPr>
            <w:r>
              <w:rPr>
                <w:rFonts w:ascii="仿宋_GB2312" w:eastAsia="仿宋_GB2312" w:hAnsi="仿宋_GB2312" w:cs="仿宋_GB2312" w:hint="eastAsia"/>
                <w:sz w:val="24"/>
              </w:rPr>
              <w:t>产 权 人</w:t>
            </w:r>
          </w:p>
        </w:tc>
        <w:tc>
          <w:tcPr>
            <w:tcW w:w="4720" w:type="dxa"/>
          </w:tcPr>
          <w:p w:rsidR="0027112B" w:rsidRDefault="0027112B" w:rsidP="005353C7">
            <w:pPr>
              <w:pStyle w:val="a6"/>
              <w:spacing w:line="264" w:lineRule="auto"/>
              <w:ind w:firstLineChars="0" w:firstLine="0"/>
              <w:jc w:val="left"/>
              <w:rPr>
                <w:rFonts w:ascii="仿宋_GB2312" w:eastAsia="仿宋_GB2312" w:hAnsi="仿宋_GB2312" w:cs="仿宋_GB2312" w:hint="eastAsia"/>
                <w:sz w:val="24"/>
              </w:rPr>
            </w:pPr>
          </w:p>
        </w:tc>
      </w:tr>
      <w:tr w:rsidR="0027112B" w:rsidTr="005353C7">
        <w:trPr>
          <w:trHeight w:hRule="exact" w:val="567"/>
        </w:trPr>
        <w:tc>
          <w:tcPr>
            <w:tcW w:w="1771" w:type="dxa"/>
            <w:vMerge/>
          </w:tcPr>
          <w:p w:rsidR="0027112B" w:rsidRDefault="0027112B" w:rsidP="005353C7">
            <w:pPr>
              <w:pStyle w:val="a6"/>
              <w:spacing w:line="264" w:lineRule="auto"/>
              <w:ind w:firstLineChars="0" w:firstLine="0"/>
              <w:jc w:val="left"/>
              <w:rPr>
                <w:rFonts w:ascii="仿宋_GB2312" w:eastAsia="仿宋_GB2312" w:hAnsi="仿宋_GB2312" w:cs="仿宋_GB2312" w:hint="eastAsia"/>
                <w:sz w:val="24"/>
              </w:rPr>
            </w:pPr>
          </w:p>
        </w:tc>
        <w:tc>
          <w:tcPr>
            <w:tcW w:w="4714" w:type="dxa"/>
            <w:vAlign w:val="center"/>
          </w:tcPr>
          <w:p w:rsidR="0027112B" w:rsidRDefault="0027112B" w:rsidP="005353C7">
            <w:pPr>
              <w:pStyle w:val="a6"/>
              <w:spacing w:line="264" w:lineRule="auto"/>
              <w:ind w:firstLineChars="0" w:firstLine="0"/>
              <w:rPr>
                <w:rFonts w:ascii="仿宋_GB2312" w:eastAsia="仿宋_GB2312" w:hAnsi="仿宋_GB2312" w:cs="仿宋_GB2312" w:hint="eastAsia"/>
                <w:sz w:val="24"/>
              </w:rPr>
            </w:pPr>
            <w:r>
              <w:rPr>
                <w:rFonts w:ascii="仿宋_GB2312" w:eastAsia="仿宋_GB2312" w:hAnsi="仿宋_GB2312" w:cs="仿宋_GB2312" w:hint="eastAsia"/>
                <w:sz w:val="24"/>
              </w:rPr>
              <w:t>□租赁</w:t>
            </w:r>
          </w:p>
        </w:tc>
        <w:tc>
          <w:tcPr>
            <w:tcW w:w="1767" w:type="dxa"/>
            <w:vAlign w:val="center"/>
          </w:tcPr>
          <w:p w:rsidR="0027112B" w:rsidRDefault="0027112B" w:rsidP="005353C7">
            <w:pPr>
              <w:pStyle w:val="a6"/>
              <w:spacing w:line="264" w:lineRule="auto"/>
              <w:ind w:firstLineChars="0" w:firstLine="0"/>
              <w:jc w:val="center"/>
              <w:rPr>
                <w:rFonts w:ascii="仿宋_GB2312" w:eastAsia="仿宋_GB2312" w:hAnsi="仿宋_GB2312" w:cs="仿宋_GB2312" w:hint="eastAsia"/>
                <w:sz w:val="24"/>
              </w:rPr>
            </w:pPr>
            <w:r>
              <w:rPr>
                <w:rFonts w:ascii="仿宋_GB2312" w:eastAsia="仿宋_GB2312" w:hAnsi="仿宋_GB2312" w:cs="仿宋_GB2312" w:hint="eastAsia"/>
                <w:sz w:val="24"/>
              </w:rPr>
              <w:t>租赁期限</w:t>
            </w:r>
          </w:p>
        </w:tc>
        <w:tc>
          <w:tcPr>
            <w:tcW w:w="4720" w:type="dxa"/>
            <w:vAlign w:val="center"/>
          </w:tcPr>
          <w:p w:rsidR="0027112B" w:rsidRDefault="0027112B" w:rsidP="005353C7">
            <w:pPr>
              <w:pStyle w:val="a6"/>
              <w:spacing w:line="264" w:lineRule="auto"/>
              <w:ind w:firstLineChars="350" w:firstLine="840"/>
              <w:rPr>
                <w:rFonts w:ascii="仿宋_GB2312" w:eastAsia="仿宋_GB2312" w:hAnsi="仿宋_GB2312" w:cs="仿宋_GB2312" w:hint="eastAsia"/>
                <w:sz w:val="24"/>
              </w:rPr>
            </w:pPr>
            <w:r>
              <w:rPr>
                <w:rFonts w:ascii="仿宋_GB2312" w:eastAsia="仿宋_GB2312" w:hAnsi="仿宋_GB2312" w:cs="仿宋_GB2312" w:hint="eastAsia"/>
                <w:sz w:val="24"/>
              </w:rPr>
              <w:t>年  月  日至     年  月  日</w:t>
            </w:r>
          </w:p>
        </w:tc>
      </w:tr>
      <w:tr w:rsidR="0027112B" w:rsidTr="005353C7">
        <w:trPr>
          <w:trHeight w:hRule="exact" w:val="567"/>
        </w:trPr>
        <w:tc>
          <w:tcPr>
            <w:tcW w:w="1771" w:type="dxa"/>
            <w:vMerge/>
          </w:tcPr>
          <w:p w:rsidR="0027112B" w:rsidRDefault="0027112B" w:rsidP="005353C7">
            <w:pPr>
              <w:pStyle w:val="a6"/>
              <w:spacing w:line="264" w:lineRule="auto"/>
              <w:ind w:firstLineChars="0" w:firstLine="0"/>
              <w:jc w:val="left"/>
              <w:rPr>
                <w:rFonts w:ascii="仿宋_GB2312" w:eastAsia="仿宋_GB2312" w:hAnsi="仿宋_GB2312" w:cs="仿宋_GB2312" w:hint="eastAsia"/>
                <w:sz w:val="24"/>
              </w:rPr>
            </w:pPr>
          </w:p>
        </w:tc>
        <w:tc>
          <w:tcPr>
            <w:tcW w:w="4714" w:type="dxa"/>
            <w:vAlign w:val="center"/>
          </w:tcPr>
          <w:p w:rsidR="0027112B" w:rsidRDefault="0027112B" w:rsidP="005353C7">
            <w:pPr>
              <w:pStyle w:val="a6"/>
              <w:spacing w:line="264" w:lineRule="auto"/>
              <w:ind w:firstLineChars="0" w:firstLine="0"/>
              <w:rPr>
                <w:rFonts w:ascii="仿宋_GB2312" w:eastAsia="仿宋_GB2312" w:hAnsi="仿宋_GB2312" w:cs="仿宋_GB2312" w:hint="eastAsia"/>
                <w:sz w:val="24"/>
              </w:rPr>
            </w:pPr>
            <w:r>
              <w:rPr>
                <w:rFonts w:ascii="仿宋_GB2312" w:eastAsia="仿宋_GB2312" w:hAnsi="仿宋_GB2312" w:cs="仿宋_GB2312" w:hint="eastAsia"/>
                <w:sz w:val="24"/>
              </w:rPr>
              <w:t>□会员无偿提供</w:t>
            </w:r>
          </w:p>
        </w:tc>
        <w:tc>
          <w:tcPr>
            <w:tcW w:w="1767" w:type="dxa"/>
            <w:vAlign w:val="center"/>
          </w:tcPr>
          <w:p w:rsidR="0027112B" w:rsidRDefault="0027112B" w:rsidP="005353C7">
            <w:pPr>
              <w:pStyle w:val="a6"/>
              <w:spacing w:line="264" w:lineRule="auto"/>
              <w:ind w:firstLineChars="0" w:firstLine="0"/>
              <w:jc w:val="center"/>
              <w:rPr>
                <w:rFonts w:ascii="仿宋_GB2312" w:eastAsia="仿宋_GB2312" w:hAnsi="仿宋_GB2312" w:cs="仿宋_GB2312" w:hint="eastAsia"/>
                <w:sz w:val="24"/>
              </w:rPr>
            </w:pPr>
            <w:r>
              <w:rPr>
                <w:rFonts w:ascii="仿宋_GB2312" w:eastAsia="仿宋_GB2312" w:hAnsi="仿宋_GB2312" w:cs="仿宋_GB2312" w:hint="eastAsia"/>
                <w:sz w:val="24"/>
              </w:rPr>
              <w:t>使用期限</w:t>
            </w:r>
          </w:p>
        </w:tc>
        <w:tc>
          <w:tcPr>
            <w:tcW w:w="4720" w:type="dxa"/>
            <w:vAlign w:val="center"/>
          </w:tcPr>
          <w:p w:rsidR="0027112B" w:rsidRDefault="0027112B" w:rsidP="005353C7">
            <w:pPr>
              <w:pStyle w:val="a6"/>
              <w:spacing w:line="264" w:lineRule="auto"/>
              <w:ind w:firstLineChars="350" w:firstLine="840"/>
              <w:rPr>
                <w:rFonts w:ascii="仿宋_GB2312" w:eastAsia="仿宋_GB2312" w:hAnsi="仿宋_GB2312" w:cs="仿宋_GB2312" w:hint="eastAsia"/>
                <w:sz w:val="24"/>
              </w:rPr>
            </w:pPr>
            <w:r>
              <w:rPr>
                <w:rFonts w:ascii="仿宋_GB2312" w:eastAsia="仿宋_GB2312" w:hAnsi="仿宋_GB2312" w:cs="仿宋_GB2312" w:hint="eastAsia"/>
                <w:sz w:val="24"/>
              </w:rPr>
              <w:t>年  月  日至     年  月  日</w:t>
            </w:r>
          </w:p>
        </w:tc>
      </w:tr>
      <w:tr w:rsidR="0027112B" w:rsidTr="005353C7">
        <w:trPr>
          <w:trHeight w:hRule="exact" w:val="567"/>
        </w:trPr>
        <w:tc>
          <w:tcPr>
            <w:tcW w:w="1771" w:type="dxa"/>
            <w:vMerge/>
          </w:tcPr>
          <w:p w:rsidR="0027112B" w:rsidRDefault="0027112B" w:rsidP="005353C7">
            <w:pPr>
              <w:pStyle w:val="a6"/>
              <w:spacing w:line="264" w:lineRule="auto"/>
              <w:ind w:firstLineChars="0" w:firstLine="0"/>
              <w:jc w:val="left"/>
              <w:rPr>
                <w:rFonts w:ascii="仿宋_GB2312" w:eastAsia="仿宋_GB2312" w:hAnsi="仿宋_GB2312" w:cs="仿宋_GB2312" w:hint="eastAsia"/>
                <w:sz w:val="24"/>
              </w:rPr>
            </w:pPr>
          </w:p>
        </w:tc>
        <w:tc>
          <w:tcPr>
            <w:tcW w:w="4714" w:type="dxa"/>
            <w:vAlign w:val="center"/>
          </w:tcPr>
          <w:p w:rsidR="0027112B" w:rsidRDefault="0027112B" w:rsidP="005353C7">
            <w:pPr>
              <w:pStyle w:val="a6"/>
              <w:spacing w:line="264" w:lineRule="auto"/>
              <w:ind w:firstLineChars="0" w:firstLine="0"/>
              <w:rPr>
                <w:rFonts w:ascii="仿宋_GB2312" w:eastAsia="仿宋_GB2312" w:hAnsi="仿宋_GB2312" w:cs="仿宋_GB2312" w:hint="eastAsia"/>
                <w:sz w:val="24"/>
              </w:rPr>
            </w:pPr>
            <w:r>
              <w:rPr>
                <w:rFonts w:ascii="仿宋_GB2312" w:eastAsia="仿宋_GB2312" w:hAnsi="仿宋_GB2312" w:cs="仿宋_GB2312" w:hint="eastAsia"/>
                <w:sz w:val="24"/>
              </w:rPr>
              <w:t>□政府无偿提供</w:t>
            </w:r>
          </w:p>
        </w:tc>
        <w:tc>
          <w:tcPr>
            <w:tcW w:w="1767" w:type="dxa"/>
            <w:vAlign w:val="center"/>
          </w:tcPr>
          <w:p w:rsidR="0027112B" w:rsidRDefault="0027112B" w:rsidP="005353C7">
            <w:pPr>
              <w:pStyle w:val="a6"/>
              <w:spacing w:line="264" w:lineRule="auto"/>
              <w:ind w:firstLineChars="0" w:firstLine="0"/>
              <w:jc w:val="center"/>
              <w:rPr>
                <w:rFonts w:ascii="仿宋_GB2312" w:eastAsia="仿宋_GB2312" w:hAnsi="仿宋_GB2312" w:cs="仿宋_GB2312" w:hint="eastAsia"/>
                <w:sz w:val="24"/>
              </w:rPr>
            </w:pPr>
            <w:r>
              <w:rPr>
                <w:rFonts w:ascii="仿宋_GB2312" w:eastAsia="仿宋_GB2312" w:hAnsi="仿宋_GB2312" w:cs="仿宋_GB2312" w:hint="eastAsia"/>
                <w:sz w:val="24"/>
              </w:rPr>
              <w:t>使用期限</w:t>
            </w:r>
          </w:p>
        </w:tc>
        <w:tc>
          <w:tcPr>
            <w:tcW w:w="4720" w:type="dxa"/>
            <w:vAlign w:val="center"/>
          </w:tcPr>
          <w:p w:rsidR="0027112B" w:rsidRDefault="0027112B" w:rsidP="005353C7">
            <w:pPr>
              <w:pStyle w:val="a6"/>
              <w:spacing w:line="264" w:lineRule="auto"/>
              <w:ind w:firstLineChars="350" w:firstLine="840"/>
              <w:rPr>
                <w:rFonts w:ascii="仿宋_GB2312" w:eastAsia="仿宋_GB2312" w:hAnsi="仿宋_GB2312" w:cs="仿宋_GB2312" w:hint="eastAsia"/>
                <w:sz w:val="24"/>
              </w:rPr>
            </w:pPr>
            <w:r>
              <w:rPr>
                <w:rFonts w:ascii="仿宋_GB2312" w:eastAsia="仿宋_GB2312" w:hAnsi="仿宋_GB2312" w:cs="仿宋_GB2312" w:hint="eastAsia"/>
                <w:sz w:val="24"/>
              </w:rPr>
              <w:t>年  月  日至     年  月  日</w:t>
            </w:r>
          </w:p>
        </w:tc>
      </w:tr>
      <w:tr w:rsidR="0027112B" w:rsidTr="005353C7">
        <w:trPr>
          <w:trHeight w:hRule="exact" w:val="567"/>
        </w:trPr>
        <w:tc>
          <w:tcPr>
            <w:tcW w:w="1771" w:type="dxa"/>
          </w:tcPr>
          <w:p w:rsidR="0027112B" w:rsidRDefault="0027112B" w:rsidP="005353C7">
            <w:pPr>
              <w:pStyle w:val="a6"/>
              <w:spacing w:line="264" w:lineRule="auto"/>
              <w:ind w:firstLineChars="0" w:firstLine="0"/>
              <w:jc w:val="left"/>
              <w:rPr>
                <w:rFonts w:ascii="仿宋_GB2312" w:eastAsia="仿宋_GB2312" w:hAnsi="仿宋_GB2312" w:cs="仿宋_GB2312" w:hint="eastAsia"/>
                <w:sz w:val="24"/>
              </w:rPr>
            </w:pPr>
          </w:p>
        </w:tc>
        <w:tc>
          <w:tcPr>
            <w:tcW w:w="4714" w:type="dxa"/>
            <w:vAlign w:val="center"/>
          </w:tcPr>
          <w:p w:rsidR="0027112B" w:rsidRDefault="0027112B" w:rsidP="005353C7">
            <w:pPr>
              <w:pStyle w:val="a6"/>
              <w:spacing w:line="264" w:lineRule="auto"/>
              <w:ind w:firstLineChars="0" w:firstLine="0"/>
              <w:rPr>
                <w:rFonts w:ascii="仿宋_GB2312" w:eastAsia="仿宋_GB2312" w:hAnsi="仿宋_GB2312" w:cs="仿宋_GB2312" w:hint="eastAsia"/>
                <w:sz w:val="24"/>
              </w:rPr>
            </w:pPr>
            <w:r>
              <w:rPr>
                <w:rFonts w:ascii="仿宋_GB2312" w:eastAsia="仿宋_GB2312" w:hAnsi="仿宋_GB2312" w:cs="仿宋_GB2312" w:hint="eastAsia"/>
                <w:sz w:val="24"/>
              </w:rPr>
              <w:t>是否与行政机关合署办公</w:t>
            </w:r>
          </w:p>
        </w:tc>
        <w:tc>
          <w:tcPr>
            <w:tcW w:w="6487" w:type="dxa"/>
            <w:gridSpan w:val="2"/>
            <w:vAlign w:val="center"/>
          </w:tcPr>
          <w:p w:rsidR="0027112B" w:rsidRDefault="0027112B" w:rsidP="005353C7">
            <w:pPr>
              <w:pStyle w:val="a6"/>
              <w:spacing w:line="264" w:lineRule="auto"/>
              <w:ind w:firstLineChars="0" w:firstLine="0"/>
              <w:rPr>
                <w:rFonts w:ascii="仿宋_GB2312" w:eastAsia="仿宋_GB2312" w:hAnsi="仿宋_GB2312" w:cs="仿宋_GB2312" w:hint="eastAsia"/>
                <w:sz w:val="24"/>
              </w:rPr>
            </w:pPr>
            <w:r>
              <w:rPr>
                <w:rFonts w:ascii="仿宋_GB2312" w:eastAsia="仿宋_GB2312" w:hAnsi="仿宋_GB2312" w:cs="仿宋_GB2312" w:hint="eastAsia"/>
                <w:sz w:val="24"/>
              </w:rPr>
              <w:t xml:space="preserve">     □是           □否    (请打)</w:t>
            </w:r>
          </w:p>
        </w:tc>
      </w:tr>
    </w:tbl>
    <w:p w:rsidR="0027112B" w:rsidRDefault="0027112B" w:rsidP="0027112B">
      <w:pPr>
        <w:pStyle w:val="a6"/>
        <w:spacing w:line="264" w:lineRule="auto"/>
        <w:ind w:firstLineChars="0" w:firstLine="0"/>
        <w:jc w:val="left"/>
        <w:rPr>
          <w:rFonts w:ascii="仿宋_GB2312" w:eastAsia="仿宋_GB2312" w:hAnsi="仿宋_GB2312" w:cs="仿宋_GB2312" w:hint="eastAsia"/>
          <w:sz w:val="24"/>
        </w:rPr>
      </w:pPr>
      <w:r>
        <w:rPr>
          <w:rFonts w:ascii="仿宋_GB2312" w:eastAsia="仿宋_GB2312" w:hAnsi="仿宋_GB2312" w:cs="仿宋_GB2312" w:hint="eastAsia"/>
          <w:sz w:val="24"/>
        </w:rPr>
        <w:t>（五）财务情况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2"/>
        <w:gridCol w:w="4174"/>
        <w:gridCol w:w="2307"/>
        <w:gridCol w:w="3479"/>
      </w:tblGrid>
      <w:tr w:rsidR="0027112B" w:rsidTr="005353C7">
        <w:trPr>
          <w:trHeight w:hRule="exact" w:val="567"/>
        </w:trPr>
        <w:tc>
          <w:tcPr>
            <w:tcW w:w="3012" w:type="dxa"/>
            <w:vAlign w:val="center"/>
          </w:tcPr>
          <w:p w:rsidR="0027112B" w:rsidRDefault="0027112B" w:rsidP="005353C7">
            <w:pPr>
              <w:pStyle w:val="a6"/>
              <w:spacing w:line="264" w:lineRule="auto"/>
              <w:ind w:firstLineChars="0" w:firstLine="0"/>
              <w:jc w:val="center"/>
              <w:rPr>
                <w:rFonts w:ascii="仿宋_GB2312" w:eastAsia="仿宋_GB2312" w:hAnsi="仿宋_GB2312" w:cs="仿宋_GB2312" w:hint="eastAsia"/>
                <w:sz w:val="24"/>
              </w:rPr>
            </w:pPr>
            <w:r>
              <w:rPr>
                <w:rFonts w:ascii="仿宋_GB2312" w:eastAsia="仿宋_GB2312" w:hAnsi="仿宋_GB2312" w:cs="仿宋_GB2312" w:hint="eastAsia"/>
                <w:sz w:val="24"/>
              </w:rPr>
              <w:t>人民币开户银行</w:t>
            </w:r>
          </w:p>
        </w:tc>
        <w:tc>
          <w:tcPr>
            <w:tcW w:w="4174" w:type="dxa"/>
          </w:tcPr>
          <w:p w:rsidR="0027112B" w:rsidRDefault="0027112B" w:rsidP="005353C7">
            <w:pPr>
              <w:pStyle w:val="a6"/>
              <w:spacing w:line="264" w:lineRule="auto"/>
              <w:ind w:firstLineChars="0" w:firstLine="0"/>
              <w:jc w:val="left"/>
              <w:rPr>
                <w:rFonts w:ascii="仿宋_GB2312" w:eastAsia="仿宋_GB2312" w:hAnsi="仿宋_GB2312" w:cs="仿宋_GB2312" w:hint="eastAsia"/>
                <w:sz w:val="24"/>
              </w:rPr>
            </w:pPr>
          </w:p>
        </w:tc>
        <w:tc>
          <w:tcPr>
            <w:tcW w:w="2307" w:type="dxa"/>
            <w:vAlign w:val="center"/>
          </w:tcPr>
          <w:p w:rsidR="0027112B" w:rsidRDefault="0027112B" w:rsidP="005353C7">
            <w:pPr>
              <w:pStyle w:val="a6"/>
              <w:spacing w:line="264" w:lineRule="auto"/>
              <w:ind w:firstLineChars="0" w:firstLine="0"/>
              <w:jc w:val="center"/>
              <w:rPr>
                <w:rFonts w:ascii="仿宋_GB2312" w:eastAsia="仿宋_GB2312" w:hAnsi="仿宋_GB2312" w:cs="仿宋_GB2312" w:hint="eastAsia"/>
                <w:sz w:val="24"/>
              </w:rPr>
            </w:pPr>
            <w:r>
              <w:rPr>
                <w:rFonts w:ascii="仿宋_GB2312" w:eastAsia="仿宋_GB2312" w:hAnsi="仿宋_GB2312" w:cs="仿宋_GB2312" w:hint="eastAsia"/>
                <w:sz w:val="24"/>
              </w:rPr>
              <w:t>人民币银行账号</w:t>
            </w:r>
          </w:p>
        </w:tc>
        <w:tc>
          <w:tcPr>
            <w:tcW w:w="3479" w:type="dxa"/>
          </w:tcPr>
          <w:p w:rsidR="0027112B" w:rsidRDefault="0027112B" w:rsidP="005353C7">
            <w:pPr>
              <w:pStyle w:val="a6"/>
              <w:spacing w:line="264" w:lineRule="auto"/>
              <w:ind w:firstLineChars="0" w:firstLine="0"/>
              <w:jc w:val="left"/>
              <w:rPr>
                <w:rFonts w:ascii="仿宋_GB2312" w:eastAsia="仿宋_GB2312" w:hAnsi="仿宋_GB2312" w:cs="仿宋_GB2312" w:hint="eastAsia"/>
                <w:sz w:val="24"/>
              </w:rPr>
            </w:pPr>
          </w:p>
        </w:tc>
      </w:tr>
      <w:tr w:rsidR="0027112B" w:rsidTr="005353C7">
        <w:trPr>
          <w:trHeight w:hRule="exact" w:val="567"/>
        </w:trPr>
        <w:tc>
          <w:tcPr>
            <w:tcW w:w="3012" w:type="dxa"/>
            <w:vAlign w:val="center"/>
          </w:tcPr>
          <w:p w:rsidR="0027112B" w:rsidRDefault="0027112B" w:rsidP="005353C7">
            <w:pPr>
              <w:pStyle w:val="a6"/>
              <w:spacing w:line="264" w:lineRule="auto"/>
              <w:ind w:firstLineChars="0" w:firstLine="0"/>
              <w:jc w:val="center"/>
              <w:rPr>
                <w:rFonts w:ascii="仿宋_GB2312" w:eastAsia="仿宋_GB2312" w:hAnsi="仿宋_GB2312" w:cs="仿宋_GB2312" w:hint="eastAsia"/>
                <w:sz w:val="24"/>
              </w:rPr>
            </w:pPr>
            <w:r>
              <w:rPr>
                <w:rFonts w:ascii="仿宋_GB2312" w:eastAsia="仿宋_GB2312" w:hAnsi="仿宋_GB2312" w:cs="仿宋_GB2312" w:hint="eastAsia"/>
                <w:sz w:val="24"/>
              </w:rPr>
              <w:t>外币银币账号</w:t>
            </w:r>
          </w:p>
        </w:tc>
        <w:tc>
          <w:tcPr>
            <w:tcW w:w="4174" w:type="dxa"/>
          </w:tcPr>
          <w:p w:rsidR="0027112B" w:rsidRDefault="0027112B" w:rsidP="005353C7">
            <w:pPr>
              <w:pStyle w:val="a6"/>
              <w:spacing w:line="264" w:lineRule="auto"/>
              <w:ind w:firstLineChars="0" w:firstLine="0"/>
              <w:jc w:val="left"/>
              <w:rPr>
                <w:rFonts w:ascii="仿宋_GB2312" w:eastAsia="仿宋_GB2312" w:hAnsi="仿宋_GB2312" w:cs="仿宋_GB2312" w:hint="eastAsia"/>
                <w:sz w:val="24"/>
              </w:rPr>
            </w:pPr>
          </w:p>
        </w:tc>
        <w:tc>
          <w:tcPr>
            <w:tcW w:w="2307" w:type="dxa"/>
            <w:vAlign w:val="center"/>
          </w:tcPr>
          <w:p w:rsidR="0027112B" w:rsidRDefault="0027112B" w:rsidP="005353C7">
            <w:pPr>
              <w:pStyle w:val="a6"/>
              <w:spacing w:line="264" w:lineRule="auto"/>
              <w:ind w:firstLineChars="0" w:firstLine="0"/>
              <w:jc w:val="center"/>
              <w:rPr>
                <w:rFonts w:ascii="仿宋_GB2312" w:eastAsia="仿宋_GB2312" w:hAnsi="仿宋_GB2312" w:cs="仿宋_GB2312" w:hint="eastAsia"/>
                <w:sz w:val="24"/>
              </w:rPr>
            </w:pPr>
            <w:r>
              <w:rPr>
                <w:rFonts w:ascii="仿宋_GB2312" w:eastAsia="仿宋_GB2312" w:hAnsi="仿宋_GB2312" w:cs="仿宋_GB2312" w:hint="eastAsia"/>
                <w:sz w:val="24"/>
              </w:rPr>
              <w:t>外币银币账号</w:t>
            </w:r>
          </w:p>
        </w:tc>
        <w:tc>
          <w:tcPr>
            <w:tcW w:w="3479" w:type="dxa"/>
          </w:tcPr>
          <w:p w:rsidR="0027112B" w:rsidRDefault="0027112B" w:rsidP="005353C7">
            <w:pPr>
              <w:pStyle w:val="a6"/>
              <w:spacing w:line="264" w:lineRule="auto"/>
              <w:ind w:firstLineChars="0" w:firstLine="0"/>
              <w:jc w:val="left"/>
              <w:rPr>
                <w:rFonts w:ascii="仿宋_GB2312" w:eastAsia="仿宋_GB2312" w:hAnsi="仿宋_GB2312" w:cs="仿宋_GB2312" w:hint="eastAsia"/>
                <w:sz w:val="24"/>
              </w:rPr>
            </w:pPr>
          </w:p>
        </w:tc>
      </w:tr>
      <w:tr w:rsidR="0027112B" w:rsidTr="005353C7">
        <w:trPr>
          <w:trHeight w:hRule="exact" w:val="725"/>
        </w:trPr>
        <w:tc>
          <w:tcPr>
            <w:tcW w:w="3012" w:type="dxa"/>
            <w:vAlign w:val="center"/>
          </w:tcPr>
          <w:p w:rsidR="0027112B" w:rsidRDefault="0027112B" w:rsidP="005353C7">
            <w:pPr>
              <w:pStyle w:val="a6"/>
              <w:spacing w:line="264" w:lineRule="auto"/>
              <w:ind w:firstLineChars="0" w:firstLine="0"/>
              <w:jc w:val="center"/>
              <w:rPr>
                <w:rFonts w:ascii="仿宋_GB2312" w:eastAsia="仿宋_GB2312" w:hAnsi="仿宋_GB2312" w:cs="仿宋_GB2312" w:hint="eastAsia"/>
                <w:sz w:val="24"/>
              </w:rPr>
            </w:pPr>
            <w:r>
              <w:rPr>
                <w:rFonts w:ascii="仿宋_GB2312" w:eastAsia="仿宋_GB2312" w:hAnsi="仿宋_GB2312" w:cs="仿宋_GB2312" w:hint="eastAsia"/>
                <w:sz w:val="24"/>
              </w:rPr>
              <w:t>专职财会人员数</w:t>
            </w:r>
          </w:p>
        </w:tc>
        <w:tc>
          <w:tcPr>
            <w:tcW w:w="4174" w:type="dxa"/>
          </w:tcPr>
          <w:p w:rsidR="0027112B" w:rsidRDefault="0027112B" w:rsidP="005353C7">
            <w:pPr>
              <w:pStyle w:val="a6"/>
              <w:spacing w:line="264" w:lineRule="auto"/>
              <w:ind w:firstLineChars="0" w:firstLine="0"/>
              <w:jc w:val="left"/>
              <w:rPr>
                <w:rFonts w:ascii="仿宋_GB2312" w:eastAsia="仿宋_GB2312" w:hAnsi="仿宋_GB2312" w:cs="仿宋_GB2312" w:hint="eastAsia"/>
                <w:sz w:val="24"/>
              </w:rPr>
            </w:pPr>
          </w:p>
        </w:tc>
        <w:tc>
          <w:tcPr>
            <w:tcW w:w="2307" w:type="dxa"/>
            <w:vAlign w:val="center"/>
          </w:tcPr>
          <w:p w:rsidR="0027112B" w:rsidRDefault="0027112B" w:rsidP="005353C7">
            <w:pPr>
              <w:pStyle w:val="a6"/>
              <w:spacing w:line="264" w:lineRule="auto"/>
              <w:ind w:firstLineChars="0" w:firstLine="0"/>
              <w:jc w:val="center"/>
              <w:rPr>
                <w:rFonts w:ascii="仿宋_GB2312" w:eastAsia="仿宋_GB2312" w:hAnsi="仿宋_GB2312" w:cs="仿宋_GB2312" w:hint="eastAsia"/>
                <w:sz w:val="24"/>
              </w:rPr>
            </w:pPr>
            <w:r>
              <w:rPr>
                <w:rFonts w:ascii="仿宋_GB2312" w:eastAsia="仿宋_GB2312" w:hAnsi="仿宋_GB2312" w:cs="仿宋_GB2312" w:hint="eastAsia"/>
                <w:sz w:val="24"/>
              </w:rPr>
              <w:t>具有会计执业资格</w:t>
            </w:r>
          </w:p>
          <w:p w:rsidR="0027112B" w:rsidRDefault="0027112B" w:rsidP="005353C7">
            <w:pPr>
              <w:pStyle w:val="a6"/>
              <w:spacing w:line="264" w:lineRule="auto"/>
              <w:ind w:firstLineChars="0" w:firstLine="0"/>
              <w:jc w:val="center"/>
              <w:rPr>
                <w:rFonts w:ascii="仿宋_GB2312" w:eastAsia="仿宋_GB2312" w:hAnsi="仿宋_GB2312" w:cs="仿宋_GB2312" w:hint="eastAsia"/>
                <w:sz w:val="24"/>
              </w:rPr>
            </w:pPr>
            <w:r>
              <w:rPr>
                <w:rFonts w:ascii="仿宋_GB2312" w:eastAsia="仿宋_GB2312" w:hAnsi="仿宋_GB2312" w:cs="仿宋_GB2312" w:hint="eastAsia"/>
                <w:sz w:val="24"/>
              </w:rPr>
              <w:t>人数</w:t>
            </w:r>
          </w:p>
        </w:tc>
        <w:tc>
          <w:tcPr>
            <w:tcW w:w="3479" w:type="dxa"/>
          </w:tcPr>
          <w:p w:rsidR="0027112B" w:rsidRDefault="0027112B" w:rsidP="005353C7">
            <w:pPr>
              <w:pStyle w:val="a6"/>
              <w:spacing w:line="264" w:lineRule="auto"/>
              <w:ind w:firstLineChars="0" w:firstLine="0"/>
              <w:jc w:val="left"/>
              <w:rPr>
                <w:rFonts w:ascii="仿宋_GB2312" w:eastAsia="仿宋_GB2312" w:hAnsi="仿宋_GB2312" w:cs="仿宋_GB2312" w:hint="eastAsia"/>
                <w:sz w:val="24"/>
              </w:rPr>
            </w:pPr>
          </w:p>
        </w:tc>
      </w:tr>
      <w:tr w:rsidR="0027112B" w:rsidTr="005353C7">
        <w:trPr>
          <w:trHeight w:hRule="exact" w:val="622"/>
        </w:trPr>
        <w:tc>
          <w:tcPr>
            <w:tcW w:w="3012" w:type="dxa"/>
            <w:vAlign w:val="center"/>
          </w:tcPr>
          <w:p w:rsidR="0027112B" w:rsidRDefault="0027112B" w:rsidP="005353C7">
            <w:pPr>
              <w:pStyle w:val="a6"/>
              <w:spacing w:line="264" w:lineRule="auto"/>
              <w:ind w:firstLineChars="0" w:firstLine="0"/>
              <w:jc w:val="center"/>
              <w:rPr>
                <w:rFonts w:ascii="仿宋_GB2312" w:eastAsia="仿宋_GB2312" w:hAnsi="仿宋_GB2312" w:cs="仿宋_GB2312" w:hint="eastAsia"/>
                <w:sz w:val="24"/>
              </w:rPr>
            </w:pPr>
            <w:r>
              <w:rPr>
                <w:rFonts w:ascii="仿宋_GB2312" w:eastAsia="仿宋_GB2312" w:hAnsi="仿宋_GB2312" w:cs="仿宋_GB2312" w:hint="eastAsia"/>
                <w:sz w:val="24"/>
              </w:rPr>
              <w:t>使用票据种类</w:t>
            </w:r>
          </w:p>
        </w:tc>
        <w:tc>
          <w:tcPr>
            <w:tcW w:w="4174" w:type="dxa"/>
          </w:tcPr>
          <w:p w:rsidR="0027112B" w:rsidRDefault="0027112B" w:rsidP="005353C7">
            <w:pPr>
              <w:pStyle w:val="a6"/>
              <w:spacing w:line="264" w:lineRule="auto"/>
              <w:ind w:firstLineChars="0" w:firstLine="0"/>
              <w:jc w:val="left"/>
              <w:rPr>
                <w:rFonts w:ascii="仿宋_GB2312" w:eastAsia="仿宋_GB2312" w:hAnsi="仿宋_GB2312" w:cs="仿宋_GB2312" w:hint="eastAsia"/>
                <w:sz w:val="24"/>
              </w:rPr>
            </w:pPr>
            <w:r>
              <w:rPr>
                <w:rFonts w:ascii="仿宋_GB2312" w:eastAsia="仿宋_GB2312" w:hAnsi="仿宋_GB2312" w:cs="仿宋_GB2312" w:hint="eastAsia"/>
                <w:sz w:val="24"/>
              </w:rPr>
              <w:t>□会费收据；□捐赠收据；□税务发票；</w:t>
            </w:r>
          </w:p>
          <w:p w:rsidR="0027112B" w:rsidRDefault="0027112B" w:rsidP="005353C7">
            <w:pPr>
              <w:pStyle w:val="a6"/>
              <w:spacing w:line="264" w:lineRule="auto"/>
              <w:ind w:firstLineChars="0" w:firstLine="0"/>
              <w:jc w:val="left"/>
              <w:rPr>
                <w:rFonts w:ascii="仿宋_GB2312" w:eastAsia="仿宋_GB2312" w:hAnsi="仿宋_GB2312" w:cs="仿宋_GB2312" w:hint="eastAsia"/>
                <w:sz w:val="24"/>
              </w:rPr>
            </w:pPr>
            <w:r>
              <w:rPr>
                <w:rFonts w:ascii="仿宋_GB2312" w:eastAsia="仿宋_GB2312" w:hAnsi="仿宋_GB2312" w:cs="仿宋_GB2312" w:hint="eastAsia"/>
                <w:sz w:val="24"/>
              </w:rPr>
              <w:t>□其他</w:t>
            </w:r>
            <w:r>
              <w:rPr>
                <w:rFonts w:ascii="仿宋_GB2312" w:eastAsia="仿宋_GB2312" w:hAnsi="仿宋_GB2312" w:cs="仿宋_GB2312" w:hint="eastAsia"/>
                <w:sz w:val="24"/>
                <w:u w:val="single"/>
              </w:rPr>
              <w:t xml:space="preserve">                     </w:t>
            </w:r>
          </w:p>
        </w:tc>
        <w:tc>
          <w:tcPr>
            <w:tcW w:w="2307" w:type="dxa"/>
            <w:vAlign w:val="center"/>
          </w:tcPr>
          <w:p w:rsidR="0027112B" w:rsidRDefault="0027112B" w:rsidP="005353C7">
            <w:pPr>
              <w:pStyle w:val="a6"/>
              <w:spacing w:line="264" w:lineRule="auto"/>
              <w:ind w:firstLineChars="0" w:firstLine="0"/>
              <w:jc w:val="center"/>
              <w:rPr>
                <w:rFonts w:ascii="仿宋_GB2312" w:eastAsia="仿宋_GB2312" w:hAnsi="仿宋_GB2312" w:cs="仿宋_GB2312" w:hint="eastAsia"/>
                <w:sz w:val="24"/>
              </w:rPr>
            </w:pPr>
            <w:r>
              <w:rPr>
                <w:rFonts w:ascii="仿宋_GB2312" w:eastAsia="仿宋_GB2312" w:hAnsi="仿宋_GB2312" w:cs="仿宋_GB2312" w:hint="eastAsia"/>
                <w:sz w:val="24"/>
              </w:rPr>
              <w:t>税务登记</w:t>
            </w:r>
          </w:p>
        </w:tc>
        <w:tc>
          <w:tcPr>
            <w:tcW w:w="3479" w:type="dxa"/>
            <w:vAlign w:val="center"/>
          </w:tcPr>
          <w:p w:rsidR="0027112B" w:rsidRDefault="0027112B" w:rsidP="005353C7">
            <w:pPr>
              <w:pStyle w:val="a6"/>
              <w:spacing w:line="264" w:lineRule="auto"/>
              <w:ind w:firstLineChars="0" w:firstLine="0"/>
              <w:jc w:val="center"/>
              <w:rPr>
                <w:rFonts w:ascii="仿宋_GB2312" w:eastAsia="仿宋_GB2312" w:hAnsi="仿宋_GB2312" w:cs="仿宋_GB2312" w:hint="eastAsia"/>
                <w:sz w:val="24"/>
              </w:rPr>
            </w:pPr>
            <w:r>
              <w:rPr>
                <w:rFonts w:ascii="仿宋_GB2312" w:eastAsia="仿宋_GB2312" w:hAnsi="仿宋_GB2312" w:cs="仿宋_GB2312" w:hint="eastAsia"/>
                <w:sz w:val="24"/>
              </w:rPr>
              <w:t>□国税   □地税  □未登记</w:t>
            </w:r>
          </w:p>
        </w:tc>
      </w:tr>
      <w:tr w:rsidR="0027112B" w:rsidTr="005353C7">
        <w:trPr>
          <w:trHeight w:hRule="exact" w:val="567"/>
        </w:trPr>
        <w:tc>
          <w:tcPr>
            <w:tcW w:w="3012" w:type="dxa"/>
            <w:vAlign w:val="center"/>
          </w:tcPr>
          <w:p w:rsidR="0027112B" w:rsidRDefault="0027112B" w:rsidP="005353C7">
            <w:pPr>
              <w:pStyle w:val="a6"/>
              <w:spacing w:line="264" w:lineRule="auto"/>
              <w:ind w:firstLineChars="0" w:firstLine="0"/>
              <w:jc w:val="center"/>
              <w:rPr>
                <w:rFonts w:ascii="仿宋_GB2312" w:eastAsia="仿宋_GB2312" w:hAnsi="仿宋_GB2312" w:cs="仿宋_GB2312" w:hint="eastAsia"/>
                <w:sz w:val="24"/>
              </w:rPr>
            </w:pPr>
            <w:r>
              <w:rPr>
                <w:rFonts w:ascii="仿宋_GB2312" w:eastAsia="仿宋_GB2312" w:hAnsi="仿宋_GB2312" w:cs="仿宋_GB2312" w:hint="eastAsia"/>
                <w:sz w:val="24"/>
              </w:rPr>
              <w:t>执行会计制度</w:t>
            </w:r>
          </w:p>
        </w:tc>
        <w:tc>
          <w:tcPr>
            <w:tcW w:w="9960" w:type="dxa"/>
            <w:gridSpan w:val="3"/>
            <w:vAlign w:val="center"/>
          </w:tcPr>
          <w:p w:rsidR="0027112B" w:rsidRDefault="0027112B" w:rsidP="005353C7">
            <w:pPr>
              <w:pStyle w:val="a6"/>
              <w:spacing w:line="264" w:lineRule="auto"/>
              <w:ind w:firstLineChars="0" w:firstLine="0"/>
              <w:jc w:val="center"/>
              <w:rPr>
                <w:rFonts w:ascii="仿宋_GB2312" w:eastAsia="仿宋_GB2312" w:hAnsi="仿宋_GB2312" w:cs="仿宋_GB2312" w:hint="eastAsia"/>
                <w:sz w:val="24"/>
              </w:rPr>
            </w:pPr>
            <w:r>
              <w:rPr>
                <w:rFonts w:ascii="仿宋_GB2312" w:eastAsia="仿宋_GB2312" w:hAnsi="仿宋_GB2312" w:cs="仿宋_GB2312" w:hint="eastAsia"/>
                <w:sz w:val="24"/>
              </w:rPr>
              <w:t>□民间非营利组织会计制度   □事业单位会计制度  □企业会计制度  □其他  （请打√）</w:t>
            </w:r>
          </w:p>
        </w:tc>
      </w:tr>
      <w:tr w:rsidR="0027112B" w:rsidTr="005353C7">
        <w:trPr>
          <w:trHeight w:hRule="exact" w:val="567"/>
        </w:trPr>
        <w:tc>
          <w:tcPr>
            <w:tcW w:w="3012" w:type="dxa"/>
            <w:vAlign w:val="center"/>
          </w:tcPr>
          <w:p w:rsidR="0027112B" w:rsidRDefault="0027112B" w:rsidP="005353C7">
            <w:pPr>
              <w:pStyle w:val="a6"/>
              <w:spacing w:line="264" w:lineRule="auto"/>
              <w:ind w:firstLineChars="0" w:firstLine="0"/>
              <w:jc w:val="center"/>
              <w:rPr>
                <w:rFonts w:ascii="仿宋_GB2312" w:eastAsia="仿宋_GB2312" w:hAnsi="仿宋_GB2312" w:cs="仿宋_GB2312" w:hint="eastAsia"/>
                <w:sz w:val="24"/>
              </w:rPr>
            </w:pPr>
            <w:r>
              <w:rPr>
                <w:rFonts w:ascii="仿宋_GB2312" w:eastAsia="仿宋_GB2312" w:hAnsi="仿宋_GB2312" w:cs="仿宋_GB2312" w:hint="eastAsia"/>
                <w:sz w:val="24"/>
              </w:rPr>
              <w:t>是否与行政机关会计合帐</w:t>
            </w:r>
          </w:p>
        </w:tc>
        <w:tc>
          <w:tcPr>
            <w:tcW w:w="9960" w:type="dxa"/>
            <w:gridSpan w:val="3"/>
            <w:vAlign w:val="center"/>
          </w:tcPr>
          <w:p w:rsidR="0027112B" w:rsidRDefault="0027112B" w:rsidP="005353C7">
            <w:pPr>
              <w:pStyle w:val="a6"/>
              <w:spacing w:line="264" w:lineRule="auto"/>
              <w:ind w:firstLineChars="0" w:firstLine="0"/>
              <w:rPr>
                <w:rFonts w:ascii="仿宋_GB2312" w:eastAsia="仿宋_GB2312" w:hAnsi="仿宋_GB2312" w:cs="仿宋_GB2312" w:hint="eastAsia"/>
                <w:sz w:val="24"/>
              </w:rPr>
            </w:pPr>
            <w:r>
              <w:rPr>
                <w:rFonts w:ascii="仿宋_GB2312" w:eastAsia="仿宋_GB2312" w:hAnsi="仿宋_GB2312" w:cs="仿宋_GB2312" w:hint="eastAsia"/>
                <w:sz w:val="24"/>
              </w:rPr>
              <w:t xml:space="preserve">     □是              □否    （请打√）</w:t>
            </w:r>
          </w:p>
        </w:tc>
      </w:tr>
    </w:tbl>
    <w:p w:rsidR="0027112B" w:rsidRDefault="0027112B" w:rsidP="0027112B">
      <w:pPr>
        <w:spacing w:line="560" w:lineRule="exact"/>
        <w:ind w:firstLineChars="200" w:firstLine="640"/>
        <w:rPr>
          <w:rFonts w:ascii="仿宋_GB2312" w:eastAsia="仿宋_GB2312" w:hAnsi="仿宋_GB2312" w:cs="仿宋_GB2312" w:hint="eastAsia"/>
          <w:sz w:val="32"/>
          <w:szCs w:val="32"/>
        </w:rPr>
        <w:sectPr w:rsidR="0027112B">
          <w:pgSz w:w="16838" w:h="11906" w:orient="landscape"/>
          <w:pgMar w:top="1587" w:right="2098" w:bottom="1474" w:left="1984" w:header="851" w:footer="1531" w:gutter="0"/>
          <w:cols w:space="720"/>
          <w:docGrid w:type="lines" w:linePitch="315"/>
        </w:sectPr>
      </w:pPr>
    </w:p>
    <w:p w:rsidR="0027112B" w:rsidRDefault="0027112B" w:rsidP="0027112B">
      <w:pPr>
        <w:spacing w:line="560" w:lineRule="exact"/>
        <w:rPr>
          <w:rFonts w:ascii="黑体" w:eastAsia="黑体" w:hAnsi="黑体" w:cs="黑体" w:hint="eastAsia"/>
          <w:sz w:val="32"/>
          <w:szCs w:val="32"/>
        </w:rPr>
      </w:pPr>
      <w:r>
        <w:rPr>
          <w:rFonts w:ascii="黑体" w:eastAsia="黑体" w:hAnsi="黑体" w:cs="黑体" w:hint="eastAsia"/>
          <w:sz w:val="32"/>
          <w:szCs w:val="32"/>
        </w:rPr>
        <w:lastRenderedPageBreak/>
        <w:t>附件3</w:t>
      </w:r>
    </w:p>
    <w:p w:rsidR="0027112B" w:rsidRDefault="0027112B" w:rsidP="0027112B">
      <w:pPr>
        <w:spacing w:line="560" w:lineRule="exact"/>
        <w:rPr>
          <w:rFonts w:ascii="仿宋_GB2312" w:eastAsia="仿宋_GB2312" w:hAnsi="仿宋_GB2312" w:cs="仿宋_GB2312" w:hint="eastAsia"/>
          <w:sz w:val="32"/>
          <w:szCs w:val="32"/>
        </w:rPr>
      </w:pPr>
    </w:p>
    <w:p w:rsidR="0027112B" w:rsidRDefault="0027112B" w:rsidP="0027112B">
      <w:pPr>
        <w:spacing w:line="56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区行业协会商会与行政机关脱钩情况汇总表</w:t>
      </w:r>
    </w:p>
    <w:p w:rsidR="0027112B" w:rsidRDefault="0027112B" w:rsidP="0027112B">
      <w:pPr>
        <w:rPr>
          <w:rFonts w:ascii="仿宋_GB2312" w:eastAsia="仿宋_GB2312" w:hAnsi="仿宋_GB2312" w:cs="仿宋_GB2312" w:hint="eastAsia"/>
          <w:sz w:val="32"/>
          <w:szCs w:val="32"/>
        </w:rPr>
      </w:pPr>
    </w:p>
    <w:p w:rsidR="0027112B" w:rsidRDefault="0027112B" w:rsidP="0027112B">
      <w:pPr>
        <w:rPr>
          <w:rFonts w:ascii="仿宋_GB2312" w:eastAsia="仿宋_GB2312" w:hAnsi="仿宋_GB2312" w:cs="仿宋_GB2312" w:hint="eastAsia"/>
          <w:sz w:val="24"/>
        </w:rPr>
      </w:pPr>
      <w:r>
        <w:rPr>
          <w:rFonts w:ascii="仿宋_GB2312" w:eastAsia="仿宋_GB2312" w:hAnsi="仿宋_GB2312" w:cs="仿宋_GB2312" w:hint="eastAsia"/>
          <w:sz w:val="24"/>
        </w:rPr>
        <w:t xml:space="preserve">填表单位（盖章）：                      填表人：          填表时间：     </w:t>
      </w:r>
    </w:p>
    <w:tbl>
      <w:tblPr>
        <w:tblpPr w:leftFromText="180" w:rightFromText="180" w:vertAnchor="text" w:horzAnchor="page" w:tblpX="1335" w:tblpY="2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5"/>
        <w:gridCol w:w="2885"/>
        <w:gridCol w:w="1950"/>
        <w:gridCol w:w="3212"/>
      </w:tblGrid>
      <w:tr w:rsidR="0027112B" w:rsidTr="005353C7">
        <w:tblPrEx>
          <w:tblCellMar>
            <w:top w:w="0" w:type="dxa"/>
            <w:bottom w:w="0" w:type="dxa"/>
          </w:tblCellMar>
        </w:tblPrEx>
        <w:trPr>
          <w:trHeight w:hRule="exact" w:val="510"/>
        </w:trPr>
        <w:tc>
          <w:tcPr>
            <w:tcW w:w="4360" w:type="dxa"/>
            <w:gridSpan w:val="2"/>
            <w:vAlign w:val="center"/>
          </w:tcPr>
          <w:p w:rsidR="0027112B" w:rsidRDefault="0027112B" w:rsidP="005353C7">
            <w:pPr>
              <w:jc w:val="center"/>
              <w:rPr>
                <w:rFonts w:ascii="黑体" w:eastAsia="黑体" w:hAnsi="黑体" w:cs="黑体" w:hint="eastAsia"/>
                <w:sz w:val="32"/>
                <w:szCs w:val="32"/>
              </w:rPr>
            </w:pPr>
            <w:r>
              <w:rPr>
                <w:rFonts w:ascii="黑体" w:eastAsia="黑体" w:hAnsi="黑体" w:cs="黑体" w:hint="eastAsia"/>
                <w:sz w:val="32"/>
                <w:szCs w:val="32"/>
              </w:rPr>
              <w:t xml:space="preserve"> 项  目</w:t>
            </w:r>
          </w:p>
        </w:tc>
        <w:tc>
          <w:tcPr>
            <w:tcW w:w="1950" w:type="dxa"/>
            <w:vAlign w:val="center"/>
          </w:tcPr>
          <w:p w:rsidR="0027112B" w:rsidRDefault="0027112B" w:rsidP="005353C7">
            <w:pPr>
              <w:jc w:val="center"/>
              <w:rPr>
                <w:rFonts w:ascii="黑体" w:eastAsia="黑体" w:hAnsi="黑体" w:cs="黑体" w:hint="eastAsia"/>
                <w:sz w:val="32"/>
                <w:szCs w:val="32"/>
              </w:rPr>
            </w:pPr>
            <w:r>
              <w:rPr>
                <w:rFonts w:ascii="黑体" w:eastAsia="黑体" w:hAnsi="黑体" w:cs="黑体" w:hint="eastAsia"/>
                <w:sz w:val="32"/>
                <w:szCs w:val="32"/>
              </w:rPr>
              <w:t>数  量</w:t>
            </w:r>
          </w:p>
        </w:tc>
        <w:tc>
          <w:tcPr>
            <w:tcW w:w="3212" w:type="dxa"/>
            <w:vAlign w:val="center"/>
          </w:tcPr>
          <w:p w:rsidR="0027112B" w:rsidRDefault="0027112B" w:rsidP="005353C7">
            <w:pPr>
              <w:jc w:val="center"/>
              <w:rPr>
                <w:rFonts w:ascii="黑体" w:eastAsia="黑体" w:hAnsi="黑体" w:cs="黑体" w:hint="eastAsia"/>
                <w:sz w:val="32"/>
                <w:szCs w:val="32"/>
              </w:rPr>
            </w:pPr>
            <w:r>
              <w:rPr>
                <w:rFonts w:ascii="黑体" w:eastAsia="黑体" w:hAnsi="黑体" w:cs="黑体" w:hint="eastAsia"/>
                <w:sz w:val="32"/>
                <w:szCs w:val="32"/>
              </w:rPr>
              <w:t>备    注</w:t>
            </w:r>
          </w:p>
        </w:tc>
      </w:tr>
      <w:tr w:rsidR="0027112B" w:rsidTr="005353C7">
        <w:tblPrEx>
          <w:tblCellMar>
            <w:top w:w="0" w:type="dxa"/>
            <w:bottom w:w="0" w:type="dxa"/>
          </w:tblCellMar>
        </w:tblPrEx>
        <w:trPr>
          <w:trHeight w:hRule="exact" w:val="737"/>
        </w:trPr>
        <w:tc>
          <w:tcPr>
            <w:tcW w:w="4360" w:type="dxa"/>
            <w:gridSpan w:val="2"/>
            <w:vAlign w:val="center"/>
          </w:tcPr>
          <w:p w:rsidR="0027112B" w:rsidRDefault="0027112B" w:rsidP="005353C7">
            <w:pPr>
              <w:jc w:val="center"/>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行业协会商会总数</w:t>
            </w:r>
          </w:p>
        </w:tc>
        <w:tc>
          <w:tcPr>
            <w:tcW w:w="1950" w:type="dxa"/>
            <w:vAlign w:val="center"/>
          </w:tcPr>
          <w:p w:rsidR="0027112B" w:rsidRDefault="0027112B" w:rsidP="005353C7">
            <w:pPr>
              <w:jc w:val="center"/>
              <w:rPr>
                <w:rFonts w:ascii="仿宋_GB2312" w:eastAsia="仿宋_GB2312" w:hAnsi="仿宋_GB2312" w:cs="仿宋_GB2312" w:hint="eastAsia"/>
                <w:sz w:val="30"/>
                <w:szCs w:val="30"/>
              </w:rPr>
            </w:pPr>
          </w:p>
        </w:tc>
        <w:tc>
          <w:tcPr>
            <w:tcW w:w="3212" w:type="dxa"/>
            <w:vAlign w:val="center"/>
          </w:tcPr>
          <w:p w:rsidR="0027112B" w:rsidRDefault="0027112B" w:rsidP="005353C7">
            <w:pPr>
              <w:jc w:val="center"/>
              <w:rPr>
                <w:rFonts w:ascii="仿宋_GB2312" w:eastAsia="仿宋_GB2312" w:hAnsi="仿宋_GB2312" w:cs="仿宋_GB2312" w:hint="eastAsia"/>
                <w:sz w:val="30"/>
                <w:szCs w:val="30"/>
              </w:rPr>
            </w:pPr>
          </w:p>
        </w:tc>
      </w:tr>
      <w:tr w:rsidR="0027112B" w:rsidTr="005353C7">
        <w:tblPrEx>
          <w:tblCellMar>
            <w:top w:w="0" w:type="dxa"/>
            <w:bottom w:w="0" w:type="dxa"/>
          </w:tblCellMar>
        </w:tblPrEx>
        <w:trPr>
          <w:trHeight w:hRule="exact" w:val="737"/>
        </w:trPr>
        <w:tc>
          <w:tcPr>
            <w:tcW w:w="4360" w:type="dxa"/>
            <w:gridSpan w:val="2"/>
            <w:vAlign w:val="center"/>
          </w:tcPr>
          <w:p w:rsidR="0027112B" w:rsidRDefault="0027112B" w:rsidP="005353C7">
            <w:pPr>
              <w:jc w:val="center"/>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应脱钩行业协会商会数</w:t>
            </w:r>
          </w:p>
        </w:tc>
        <w:tc>
          <w:tcPr>
            <w:tcW w:w="1950" w:type="dxa"/>
          </w:tcPr>
          <w:p w:rsidR="0027112B" w:rsidRDefault="0027112B" w:rsidP="005353C7">
            <w:pPr>
              <w:jc w:val="center"/>
              <w:rPr>
                <w:rFonts w:ascii="仿宋_GB2312" w:eastAsia="仿宋_GB2312" w:hAnsi="仿宋_GB2312" w:cs="仿宋_GB2312" w:hint="eastAsia"/>
                <w:sz w:val="30"/>
                <w:szCs w:val="30"/>
              </w:rPr>
            </w:pPr>
          </w:p>
        </w:tc>
        <w:tc>
          <w:tcPr>
            <w:tcW w:w="3212" w:type="dxa"/>
          </w:tcPr>
          <w:p w:rsidR="0027112B" w:rsidRDefault="0027112B" w:rsidP="005353C7">
            <w:pPr>
              <w:rPr>
                <w:rFonts w:hint="eastAsia"/>
                <w:sz w:val="30"/>
                <w:szCs w:val="30"/>
              </w:rPr>
            </w:pPr>
          </w:p>
        </w:tc>
      </w:tr>
      <w:tr w:rsidR="0027112B" w:rsidTr="005353C7">
        <w:tblPrEx>
          <w:tblCellMar>
            <w:top w:w="0" w:type="dxa"/>
            <w:bottom w:w="0" w:type="dxa"/>
          </w:tblCellMar>
        </w:tblPrEx>
        <w:trPr>
          <w:trHeight w:hRule="exact" w:val="737"/>
        </w:trPr>
        <w:tc>
          <w:tcPr>
            <w:tcW w:w="1475" w:type="dxa"/>
            <w:vMerge w:val="restart"/>
            <w:vAlign w:val="center"/>
          </w:tcPr>
          <w:p w:rsidR="0027112B" w:rsidRDefault="0027112B" w:rsidP="005353C7">
            <w:pPr>
              <w:jc w:val="center"/>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其中</w:t>
            </w:r>
          </w:p>
          <w:p w:rsidR="0027112B" w:rsidRDefault="0027112B" w:rsidP="005353C7">
            <w:pPr>
              <w:jc w:val="center"/>
              <w:rPr>
                <w:rFonts w:ascii="仿宋_GB2312" w:eastAsia="仿宋_GB2312" w:hAnsi="仿宋_GB2312" w:cs="仿宋_GB2312" w:hint="eastAsia"/>
                <w:sz w:val="30"/>
                <w:szCs w:val="30"/>
              </w:rPr>
            </w:pPr>
          </w:p>
        </w:tc>
        <w:tc>
          <w:tcPr>
            <w:tcW w:w="2885" w:type="dxa"/>
            <w:vAlign w:val="center"/>
          </w:tcPr>
          <w:p w:rsidR="0027112B" w:rsidRDefault="0027112B" w:rsidP="005353C7">
            <w:pPr>
              <w:jc w:val="center"/>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合署办公的</w:t>
            </w:r>
          </w:p>
        </w:tc>
        <w:tc>
          <w:tcPr>
            <w:tcW w:w="1950" w:type="dxa"/>
            <w:vAlign w:val="center"/>
          </w:tcPr>
          <w:p w:rsidR="0027112B" w:rsidRDefault="0027112B" w:rsidP="005353C7">
            <w:pPr>
              <w:jc w:val="center"/>
              <w:rPr>
                <w:rFonts w:ascii="仿宋_GB2312" w:eastAsia="仿宋_GB2312" w:hAnsi="仿宋_GB2312" w:cs="仿宋_GB2312" w:hint="eastAsia"/>
                <w:sz w:val="30"/>
                <w:szCs w:val="30"/>
              </w:rPr>
            </w:pPr>
          </w:p>
        </w:tc>
        <w:tc>
          <w:tcPr>
            <w:tcW w:w="3212" w:type="dxa"/>
            <w:vAlign w:val="center"/>
          </w:tcPr>
          <w:p w:rsidR="0027112B" w:rsidRDefault="0027112B" w:rsidP="005353C7">
            <w:pPr>
              <w:rPr>
                <w:rFonts w:hint="eastAsia"/>
                <w:sz w:val="30"/>
                <w:szCs w:val="30"/>
              </w:rPr>
            </w:pPr>
          </w:p>
        </w:tc>
      </w:tr>
      <w:tr w:rsidR="0027112B" w:rsidTr="005353C7">
        <w:tblPrEx>
          <w:tblCellMar>
            <w:top w:w="0" w:type="dxa"/>
            <w:bottom w:w="0" w:type="dxa"/>
          </w:tblCellMar>
        </w:tblPrEx>
        <w:trPr>
          <w:trHeight w:hRule="exact" w:val="737"/>
        </w:trPr>
        <w:tc>
          <w:tcPr>
            <w:tcW w:w="1475" w:type="dxa"/>
            <w:vMerge/>
            <w:vAlign w:val="center"/>
          </w:tcPr>
          <w:p w:rsidR="0027112B" w:rsidRDefault="0027112B" w:rsidP="005353C7">
            <w:pPr>
              <w:jc w:val="center"/>
              <w:rPr>
                <w:rFonts w:ascii="仿宋_GB2312" w:eastAsia="仿宋_GB2312" w:hAnsi="仿宋_GB2312" w:cs="仿宋_GB2312" w:hint="eastAsia"/>
                <w:sz w:val="30"/>
                <w:szCs w:val="30"/>
              </w:rPr>
            </w:pPr>
          </w:p>
        </w:tc>
        <w:tc>
          <w:tcPr>
            <w:tcW w:w="2885" w:type="dxa"/>
            <w:vAlign w:val="center"/>
          </w:tcPr>
          <w:p w:rsidR="0027112B" w:rsidRDefault="0027112B" w:rsidP="005353C7">
            <w:pPr>
              <w:jc w:val="center"/>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会计合帐的</w:t>
            </w:r>
          </w:p>
        </w:tc>
        <w:tc>
          <w:tcPr>
            <w:tcW w:w="1950" w:type="dxa"/>
            <w:vAlign w:val="center"/>
          </w:tcPr>
          <w:p w:rsidR="0027112B" w:rsidRDefault="0027112B" w:rsidP="005353C7">
            <w:pPr>
              <w:jc w:val="center"/>
              <w:rPr>
                <w:rFonts w:ascii="仿宋_GB2312" w:eastAsia="仿宋_GB2312" w:hAnsi="仿宋_GB2312" w:cs="仿宋_GB2312" w:hint="eastAsia"/>
                <w:sz w:val="30"/>
                <w:szCs w:val="30"/>
              </w:rPr>
            </w:pPr>
          </w:p>
        </w:tc>
        <w:tc>
          <w:tcPr>
            <w:tcW w:w="3212" w:type="dxa"/>
            <w:vAlign w:val="center"/>
          </w:tcPr>
          <w:p w:rsidR="0027112B" w:rsidRDefault="0027112B" w:rsidP="005353C7">
            <w:pPr>
              <w:rPr>
                <w:rFonts w:hint="eastAsia"/>
                <w:sz w:val="30"/>
                <w:szCs w:val="30"/>
              </w:rPr>
            </w:pPr>
          </w:p>
        </w:tc>
      </w:tr>
      <w:tr w:rsidR="0027112B" w:rsidTr="005353C7">
        <w:tblPrEx>
          <w:tblCellMar>
            <w:top w:w="0" w:type="dxa"/>
            <w:bottom w:w="0" w:type="dxa"/>
          </w:tblCellMar>
        </w:tblPrEx>
        <w:trPr>
          <w:trHeight w:hRule="exact" w:val="737"/>
        </w:trPr>
        <w:tc>
          <w:tcPr>
            <w:tcW w:w="1475" w:type="dxa"/>
            <w:vMerge/>
            <w:vAlign w:val="center"/>
          </w:tcPr>
          <w:p w:rsidR="0027112B" w:rsidRDefault="0027112B" w:rsidP="005353C7">
            <w:pPr>
              <w:jc w:val="center"/>
              <w:rPr>
                <w:rFonts w:ascii="仿宋_GB2312" w:eastAsia="仿宋_GB2312" w:hAnsi="仿宋_GB2312" w:cs="仿宋_GB2312" w:hint="eastAsia"/>
                <w:sz w:val="30"/>
                <w:szCs w:val="30"/>
              </w:rPr>
            </w:pPr>
          </w:p>
        </w:tc>
        <w:tc>
          <w:tcPr>
            <w:tcW w:w="2885" w:type="dxa"/>
            <w:vAlign w:val="center"/>
          </w:tcPr>
          <w:p w:rsidR="0027112B" w:rsidRDefault="0027112B" w:rsidP="005353C7">
            <w:pPr>
              <w:jc w:val="center"/>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公务员兼职的</w:t>
            </w:r>
          </w:p>
        </w:tc>
        <w:tc>
          <w:tcPr>
            <w:tcW w:w="1950" w:type="dxa"/>
            <w:vAlign w:val="center"/>
          </w:tcPr>
          <w:p w:rsidR="0027112B" w:rsidRDefault="0027112B" w:rsidP="005353C7">
            <w:pPr>
              <w:jc w:val="center"/>
              <w:rPr>
                <w:rFonts w:ascii="仿宋_GB2312" w:eastAsia="仿宋_GB2312" w:hAnsi="仿宋_GB2312" w:cs="仿宋_GB2312" w:hint="eastAsia"/>
                <w:sz w:val="30"/>
                <w:szCs w:val="30"/>
              </w:rPr>
            </w:pPr>
          </w:p>
        </w:tc>
        <w:tc>
          <w:tcPr>
            <w:tcW w:w="3212" w:type="dxa"/>
            <w:vAlign w:val="center"/>
          </w:tcPr>
          <w:p w:rsidR="0027112B" w:rsidRDefault="0027112B" w:rsidP="005353C7">
            <w:pPr>
              <w:rPr>
                <w:rFonts w:hint="eastAsia"/>
                <w:sz w:val="30"/>
                <w:szCs w:val="30"/>
              </w:rPr>
            </w:pPr>
          </w:p>
        </w:tc>
      </w:tr>
      <w:tr w:rsidR="0027112B" w:rsidTr="005353C7">
        <w:tblPrEx>
          <w:tblCellMar>
            <w:top w:w="0" w:type="dxa"/>
            <w:bottom w:w="0" w:type="dxa"/>
          </w:tblCellMar>
        </w:tblPrEx>
        <w:trPr>
          <w:trHeight w:hRule="exact" w:val="737"/>
        </w:trPr>
        <w:tc>
          <w:tcPr>
            <w:tcW w:w="1475" w:type="dxa"/>
            <w:vMerge/>
            <w:vAlign w:val="center"/>
          </w:tcPr>
          <w:p w:rsidR="0027112B" w:rsidRDefault="0027112B" w:rsidP="005353C7">
            <w:pPr>
              <w:jc w:val="center"/>
              <w:rPr>
                <w:rFonts w:ascii="仿宋_GB2312" w:eastAsia="仿宋_GB2312" w:hAnsi="仿宋_GB2312" w:cs="仿宋_GB2312" w:hint="eastAsia"/>
                <w:sz w:val="30"/>
                <w:szCs w:val="30"/>
              </w:rPr>
            </w:pPr>
          </w:p>
        </w:tc>
        <w:tc>
          <w:tcPr>
            <w:tcW w:w="2885" w:type="dxa"/>
            <w:vAlign w:val="center"/>
          </w:tcPr>
          <w:p w:rsidR="0027112B" w:rsidRDefault="0027112B" w:rsidP="005353C7">
            <w:pPr>
              <w:jc w:val="center"/>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兼任会长的</w:t>
            </w:r>
          </w:p>
        </w:tc>
        <w:tc>
          <w:tcPr>
            <w:tcW w:w="1950" w:type="dxa"/>
            <w:vAlign w:val="center"/>
          </w:tcPr>
          <w:p w:rsidR="0027112B" w:rsidRDefault="0027112B" w:rsidP="005353C7">
            <w:pPr>
              <w:jc w:val="center"/>
              <w:rPr>
                <w:rFonts w:ascii="仿宋_GB2312" w:eastAsia="仿宋_GB2312" w:hAnsi="仿宋_GB2312" w:cs="仿宋_GB2312" w:hint="eastAsia"/>
                <w:sz w:val="30"/>
                <w:szCs w:val="30"/>
              </w:rPr>
            </w:pPr>
          </w:p>
        </w:tc>
        <w:tc>
          <w:tcPr>
            <w:tcW w:w="3212" w:type="dxa"/>
            <w:vAlign w:val="center"/>
          </w:tcPr>
          <w:p w:rsidR="0027112B" w:rsidRDefault="0027112B" w:rsidP="005353C7">
            <w:pPr>
              <w:rPr>
                <w:rFonts w:hint="eastAsia"/>
                <w:sz w:val="30"/>
                <w:szCs w:val="30"/>
              </w:rPr>
            </w:pPr>
          </w:p>
        </w:tc>
      </w:tr>
      <w:tr w:rsidR="0027112B" w:rsidTr="005353C7">
        <w:tblPrEx>
          <w:tblCellMar>
            <w:top w:w="0" w:type="dxa"/>
            <w:bottom w:w="0" w:type="dxa"/>
          </w:tblCellMar>
        </w:tblPrEx>
        <w:trPr>
          <w:trHeight w:hRule="exact" w:val="737"/>
        </w:trPr>
        <w:tc>
          <w:tcPr>
            <w:tcW w:w="1475" w:type="dxa"/>
            <w:vMerge/>
            <w:vAlign w:val="center"/>
          </w:tcPr>
          <w:p w:rsidR="0027112B" w:rsidRDefault="0027112B" w:rsidP="005353C7">
            <w:pPr>
              <w:jc w:val="center"/>
              <w:rPr>
                <w:rFonts w:ascii="仿宋_GB2312" w:eastAsia="仿宋_GB2312" w:hAnsi="仿宋_GB2312" w:cs="仿宋_GB2312" w:hint="eastAsia"/>
                <w:sz w:val="30"/>
                <w:szCs w:val="30"/>
              </w:rPr>
            </w:pPr>
          </w:p>
        </w:tc>
        <w:tc>
          <w:tcPr>
            <w:tcW w:w="2885" w:type="dxa"/>
            <w:vAlign w:val="center"/>
          </w:tcPr>
          <w:p w:rsidR="0027112B" w:rsidRDefault="0027112B" w:rsidP="005353C7">
            <w:pPr>
              <w:jc w:val="center"/>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兼任秘书长的</w:t>
            </w:r>
          </w:p>
        </w:tc>
        <w:tc>
          <w:tcPr>
            <w:tcW w:w="1950" w:type="dxa"/>
            <w:vAlign w:val="center"/>
          </w:tcPr>
          <w:p w:rsidR="0027112B" w:rsidRDefault="0027112B" w:rsidP="005353C7">
            <w:pPr>
              <w:jc w:val="center"/>
              <w:rPr>
                <w:rFonts w:ascii="仿宋_GB2312" w:eastAsia="仿宋_GB2312" w:hAnsi="仿宋_GB2312" w:cs="仿宋_GB2312" w:hint="eastAsia"/>
                <w:sz w:val="30"/>
                <w:szCs w:val="30"/>
              </w:rPr>
            </w:pPr>
          </w:p>
        </w:tc>
        <w:tc>
          <w:tcPr>
            <w:tcW w:w="3212" w:type="dxa"/>
            <w:vAlign w:val="center"/>
          </w:tcPr>
          <w:p w:rsidR="0027112B" w:rsidRDefault="0027112B" w:rsidP="005353C7">
            <w:pPr>
              <w:rPr>
                <w:rFonts w:hint="eastAsia"/>
                <w:sz w:val="30"/>
                <w:szCs w:val="30"/>
              </w:rPr>
            </w:pPr>
          </w:p>
        </w:tc>
      </w:tr>
      <w:tr w:rsidR="0027112B" w:rsidTr="005353C7">
        <w:tblPrEx>
          <w:tblCellMar>
            <w:top w:w="0" w:type="dxa"/>
            <w:bottom w:w="0" w:type="dxa"/>
          </w:tblCellMar>
        </w:tblPrEx>
        <w:trPr>
          <w:trHeight w:hRule="exact" w:val="737"/>
        </w:trPr>
        <w:tc>
          <w:tcPr>
            <w:tcW w:w="1475" w:type="dxa"/>
            <w:vMerge/>
            <w:vAlign w:val="center"/>
          </w:tcPr>
          <w:p w:rsidR="0027112B" w:rsidRDefault="0027112B" w:rsidP="005353C7">
            <w:pPr>
              <w:jc w:val="center"/>
              <w:rPr>
                <w:rFonts w:ascii="仿宋_GB2312" w:eastAsia="仿宋_GB2312" w:hAnsi="仿宋_GB2312" w:cs="仿宋_GB2312" w:hint="eastAsia"/>
                <w:sz w:val="30"/>
                <w:szCs w:val="30"/>
              </w:rPr>
            </w:pPr>
          </w:p>
        </w:tc>
        <w:tc>
          <w:tcPr>
            <w:tcW w:w="2885" w:type="dxa"/>
            <w:vAlign w:val="center"/>
          </w:tcPr>
          <w:p w:rsidR="0027112B" w:rsidRDefault="0027112B" w:rsidP="005353C7">
            <w:pPr>
              <w:jc w:val="center"/>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其他兼职的</w:t>
            </w:r>
          </w:p>
        </w:tc>
        <w:tc>
          <w:tcPr>
            <w:tcW w:w="1950" w:type="dxa"/>
            <w:vAlign w:val="center"/>
          </w:tcPr>
          <w:p w:rsidR="0027112B" w:rsidRDefault="0027112B" w:rsidP="005353C7">
            <w:pPr>
              <w:jc w:val="center"/>
              <w:rPr>
                <w:rFonts w:ascii="仿宋_GB2312" w:eastAsia="仿宋_GB2312" w:hAnsi="仿宋_GB2312" w:cs="仿宋_GB2312" w:hint="eastAsia"/>
                <w:sz w:val="30"/>
                <w:szCs w:val="30"/>
              </w:rPr>
            </w:pPr>
          </w:p>
        </w:tc>
        <w:tc>
          <w:tcPr>
            <w:tcW w:w="3212" w:type="dxa"/>
            <w:vAlign w:val="center"/>
          </w:tcPr>
          <w:p w:rsidR="0027112B" w:rsidRDefault="0027112B" w:rsidP="005353C7">
            <w:pPr>
              <w:rPr>
                <w:rFonts w:hint="eastAsia"/>
                <w:sz w:val="30"/>
                <w:szCs w:val="30"/>
              </w:rPr>
            </w:pPr>
          </w:p>
        </w:tc>
      </w:tr>
      <w:tr w:rsidR="0027112B" w:rsidTr="005353C7">
        <w:tblPrEx>
          <w:tblCellMar>
            <w:top w:w="0" w:type="dxa"/>
            <w:bottom w:w="0" w:type="dxa"/>
          </w:tblCellMar>
        </w:tblPrEx>
        <w:trPr>
          <w:trHeight w:hRule="exact" w:val="737"/>
        </w:trPr>
        <w:tc>
          <w:tcPr>
            <w:tcW w:w="4360" w:type="dxa"/>
            <w:gridSpan w:val="2"/>
            <w:vAlign w:val="center"/>
          </w:tcPr>
          <w:p w:rsidR="0027112B" w:rsidRDefault="0027112B" w:rsidP="005353C7">
            <w:pPr>
              <w:jc w:val="center"/>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已完成脱钩行业协会商会数</w:t>
            </w:r>
          </w:p>
        </w:tc>
        <w:tc>
          <w:tcPr>
            <w:tcW w:w="1950" w:type="dxa"/>
            <w:vAlign w:val="center"/>
          </w:tcPr>
          <w:p w:rsidR="0027112B" w:rsidRDefault="0027112B" w:rsidP="005353C7">
            <w:pPr>
              <w:jc w:val="center"/>
              <w:rPr>
                <w:rFonts w:ascii="仿宋_GB2312" w:eastAsia="仿宋_GB2312" w:hAnsi="仿宋_GB2312" w:cs="仿宋_GB2312" w:hint="eastAsia"/>
                <w:sz w:val="30"/>
                <w:szCs w:val="30"/>
              </w:rPr>
            </w:pPr>
          </w:p>
        </w:tc>
        <w:tc>
          <w:tcPr>
            <w:tcW w:w="3212" w:type="dxa"/>
            <w:vAlign w:val="center"/>
          </w:tcPr>
          <w:p w:rsidR="0027112B" w:rsidRDefault="0027112B" w:rsidP="005353C7">
            <w:pPr>
              <w:rPr>
                <w:rFonts w:hint="eastAsia"/>
                <w:sz w:val="30"/>
                <w:szCs w:val="30"/>
              </w:rPr>
            </w:pPr>
          </w:p>
        </w:tc>
      </w:tr>
      <w:tr w:rsidR="0027112B" w:rsidTr="005353C7">
        <w:tblPrEx>
          <w:tblCellMar>
            <w:top w:w="0" w:type="dxa"/>
            <w:bottom w:w="0" w:type="dxa"/>
          </w:tblCellMar>
        </w:tblPrEx>
        <w:trPr>
          <w:trHeight w:hRule="exact" w:val="737"/>
        </w:trPr>
        <w:tc>
          <w:tcPr>
            <w:tcW w:w="4360" w:type="dxa"/>
            <w:gridSpan w:val="2"/>
            <w:vAlign w:val="center"/>
          </w:tcPr>
          <w:p w:rsidR="0027112B" w:rsidRDefault="0027112B" w:rsidP="005353C7">
            <w:pPr>
              <w:jc w:val="center"/>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已注销（撤销）行业协会商会数</w:t>
            </w:r>
          </w:p>
        </w:tc>
        <w:tc>
          <w:tcPr>
            <w:tcW w:w="1950" w:type="dxa"/>
            <w:vAlign w:val="center"/>
          </w:tcPr>
          <w:p w:rsidR="0027112B" w:rsidRDefault="0027112B" w:rsidP="005353C7">
            <w:pPr>
              <w:jc w:val="center"/>
              <w:rPr>
                <w:rFonts w:ascii="仿宋_GB2312" w:eastAsia="仿宋_GB2312" w:hAnsi="仿宋_GB2312" w:cs="仿宋_GB2312" w:hint="eastAsia"/>
                <w:sz w:val="30"/>
                <w:szCs w:val="30"/>
              </w:rPr>
            </w:pPr>
          </w:p>
        </w:tc>
        <w:tc>
          <w:tcPr>
            <w:tcW w:w="3212" w:type="dxa"/>
            <w:vAlign w:val="center"/>
          </w:tcPr>
          <w:p w:rsidR="0027112B" w:rsidRDefault="0027112B" w:rsidP="005353C7">
            <w:pPr>
              <w:rPr>
                <w:rFonts w:hint="eastAsia"/>
                <w:sz w:val="30"/>
                <w:szCs w:val="30"/>
              </w:rPr>
            </w:pPr>
          </w:p>
        </w:tc>
      </w:tr>
    </w:tbl>
    <w:p w:rsidR="0027112B" w:rsidRDefault="0027112B" w:rsidP="0027112B">
      <w:pPr>
        <w:rPr>
          <w:rFonts w:ascii="仿宋_GB2312" w:eastAsia="仿宋_GB2312" w:hAnsi="仿宋_GB2312" w:cs="仿宋_GB2312" w:hint="eastAsia"/>
          <w:sz w:val="24"/>
        </w:rPr>
      </w:pPr>
    </w:p>
    <w:p w:rsidR="0027112B" w:rsidRDefault="0027112B" w:rsidP="0027112B">
      <w:pPr>
        <w:rPr>
          <w:sz w:val="24"/>
        </w:rPr>
      </w:pPr>
      <w:r>
        <w:rPr>
          <w:rFonts w:ascii="仿宋_GB2312" w:eastAsia="仿宋_GB2312" w:hAnsi="仿宋_GB2312" w:cs="仿宋_GB2312" w:hint="eastAsia"/>
          <w:sz w:val="24"/>
        </w:rPr>
        <w:t>说明：本表由各行业协会商会填写，于2015年5月25日前</w:t>
      </w:r>
      <w:proofErr w:type="gramStart"/>
      <w:r>
        <w:rPr>
          <w:rFonts w:ascii="仿宋_GB2312" w:eastAsia="仿宋_GB2312" w:hAnsi="仿宋_GB2312" w:cs="仿宋_GB2312" w:hint="eastAsia"/>
          <w:sz w:val="24"/>
        </w:rPr>
        <w:t>汇报区</w:t>
      </w:r>
      <w:proofErr w:type="gramEnd"/>
      <w:r>
        <w:rPr>
          <w:rFonts w:ascii="仿宋_GB2312" w:eastAsia="仿宋_GB2312" w:hAnsi="仿宋_GB2312" w:cs="仿宋_GB2312" w:hint="eastAsia"/>
          <w:sz w:val="24"/>
        </w:rPr>
        <w:t>民政局</w:t>
      </w:r>
    </w:p>
    <w:p w:rsidR="00517F10" w:rsidRPr="0027112B" w:rsidRDefault="00517F10" w:rsidP="0027112B"/>
    <w:sectPr w:rsidR="00517F10" w:rsidRPr="0027112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414" w:rsidRDefault="00286414" w:rsidP="00212B8A">
      <w:r>
        <w:separator/>
      </w:r>
    </w:p>
  </w:endnote>
  <w:endnote w:type="continuationSeparator" w:id="0">
    <w:p w:rsidR="00286414" w:rsidRDefault="00286414" w:rsidP="00212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414" w:rsidRDefault="00286414" w:rsidP="00212B8A">
      <w:r>
        <w:separator/>
      </w:r>
    </w:p>
  </w:footnote>
  <w:footnote w:type="continuationSeparator" w:id="0">
    <w:p w:rsidR="00286414" w:rsidRDefault="00286414" w:rsidP="00212B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549"/>
    <w:rsid w:val="00212B8A"/>
    <w:rsid w:val="0027112B"/>
    <w:rsid w:val="00286414"/>
    <w:rsid w:val="003D3025"/>
    <w:rsid w:val="00517F10"/>
    <w:rsid w:val="008A1397"/>
    <w:rsid w:val="00CE6602"/>
    <w:rsid w:val="00CF05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54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rsid w:val="00CF0549"/>
    <w:pPr>
      <w:ind w:firstLineChars="200" w:firstLine="420"/>
    </w:pPr>
    <w:rPr>
      <w:rFonts w:ascii="Calibri" w:hAnsi="Calibri"/>
      <w:szCs w:val="22"/>
    </w:rPr>
  </w:style>
  <w:style w:type="paragraph" w:styleId="a3">
    <w:name w:val="header"/>
    <w:basedOn w:val="a"/>
    <w:link w:val="Char"/>
    <w:uiPriority w:val="99"/>
    <w:unhideWhenUsed/>
    <w:rsid w:val="00212B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12B8A"/>
    <w:rPr>
      <w:rFonts w:ascii="Times New Roman" w:eastAsia="宋体" w:hAnsi="Times New Roman" w:cs="Times New Roman"/>
      <w:sz w:val="18"/>
      <w:szCs w:val="18"/>
    </w:rPr>
  </w:style>
  <w:style w:type="paragraph" w:styleId="a4">
    <w:name w:val="footer"/>
    <w:basedOn w:val="a"/>
    <w:link w:val="Char0"/>
    <w:uiPriority w:val="99"/>
    <w:unhideWhenUsed/>
    <w:rsid w:val="00212B8A"/>
    <w:pPr>
      <w:tabs>
        <w:tab w:val="center" w:pos="4153"/>
        <w:tab w:val="right" w:pos="8306"/>
      </w:tabs>
      <w:snapToGrid w:val="0"/>
      <w:jc w:val="left"/>
    </w:pPr>
    <w:rPr>
      <w:sz w:val="18"/>
      <w:szCs w:val="18"/>
    </w:rPr>
  </w:style>
  <w:style w:type="character" w:customStyle="1" w:styleId="Char0">
    <w:name w:val="页脚 Char"/>
    <w:basedOn w:val="a0"/>
    <w:link w:val="a4"/>
    <w:uiPriority w:val="99"/>
    <w:rsid w:val="00212B8A"/>
    <w:rPr>
      <w:rFonts w:ascii="Times New Roman" w:eastAsia="宋体" w:hAnsi="Times New Roman" w:cs="Times New Roman"/>
      <w:sz w:val="18"/>
      <w:szCs w:val="18"/>
    </w:rPr>
  </w:style>
  <w:style w:type="paragraph" w:styleId="a5">
    <w:name w:val="Balloon Text"/>
    <w:basedOn w:val="a"/>
    <w:link w:val="Char1"/>
    <w:uiPriority w:val="99"/>
    <w:semiHidden/>
    <w:unhideWhenUsed/>
    <w:rsid w:val="00212B8A"/>
    <w:rPr>
      <w:sz w:val="18"/>
      <w:szCs w:val="18"/>
    </w:rPr>
  </w:style>
  <w:style w:type="character" w:customStyle="1" w:styleId="Char1">
    <w:name w:val="批注框文本 Char"/>
    <w:basedOn w:val="a0"/>
    <w:link w:val="a5"/>
    <w:uiPriority w:val="99"/>
    <w:semiHidden/>
    <w:rsid w:val="00212B8A"/>
    <w:rPr>
      <w:rFonts w:ascii="Times New Roman" w:eastAsia="宋体" w:hAnsi="Times New Roman" w:cs="Times New Roman"/>
      <w:sz w:val="18"/>
      <w:szCs w:val="18"/>
    </w:rPr>
  </w:style>
  <w:style w:type="paragraph" w:styleId="a6">
    <w:name w:val="List Paragraph"/>
    <w:basedOn w:val="a"/>
    <w:qFormat/>
    <w:rsid w:val="0027112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54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rsid w:val="00CF0549"/>
    <w:pPr>
      <w:ind w:firstLineChars="200" w:firstLine="420"/>
    </w:pPr>
    <w:rPr>
      <w:rFonts w:ascii="Calibri" w:hAnsi="Calibri"/>
      <w:szCs w:val="22"/>
    </w:rPr>
  </w:style>
  <w:style w:type="paragraph" w:styleId="a3">
    <w:name w:val="header"/>
    <w:basedOn w:val="a"/>
    <w:link w:val="Char"/>
    <w:uiPriority w:val="99"/>
    <w:unhideWhenUsed/>
    <w:rsid w:val="00212B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12B8A"/>
    <w:rPr>
      <w:rFonts w:ascii="Times New Roman" w:eastAsia="宋体" w:hAnsi="Times New Roman" w:cs="Times New Roman"/>
      <w:sz w:val="18"/>
      <w:szCs w:val="18"/>
    </w:rPr>
  </w:style>
  <w:style w:type="paragraph" w:styleId="a4">
    <w:name w:val="footer"/>
    <w:basedOn w:val="a"/>
    <w:link w:val="Char0"/>
    <w:uiPriority w:val="99"/>
    <w:unhideWhenUsed/>
    <w:rsid w:val="00212B8A"/>
    <w:pPr>
      <w:tabs>
        <w:tab w:val="center" w:pos="4153"/>
        <w:tab w:val="right" w:pos="8306"/>
      </w:tabs>
      <w:snapToGrid w:val="0"/>
      <w:jc w:val="left"/>
    </w:pPr>
    <w:rPr>
      <w:sz w:val="18"/>
      <w:szCs w:val="18"/>
    </w:rPr>
  </w:style>
  <w:style w:type="character" w:customStyle="1" w:styleId="Char0">
    <w:name w:val="页脚 Char"/>
    <w:basedOn w:val="a0"/>
    <w:link w:val="a4"/>
    <w:uiPriority w:val="99"/>
    <w:rsid w:val="00212B8A"/>
    <w:rPr>
      <w:rFonts w:ascii="Times New Roman" w:eastAsia="宋体" w:hAnsi="Times New Roman" w:cs="Times New Roman"/>
      <w:sz w:val="18"/>
      <w:szCs w:val="18"/>
    </w:rPr>
  </w:style>
  <w:style w:type="paragraph" w:styleId="a5">
    <w:name w:val="Balloon Text"/>
    <w:basedOn w:val="a"/>
    <w:link w:val="Char1"/>
    <w:uiPriority w:val="99"/>
    <w:semiHidden/>
    <w:unhideWhenUsed/>
    <w:rsid w:val="00212B8A"/>
    <w:rPr>
      <w:sz w:val="18"/>
      <w:szCs w:val="18"/>
    </w:rPr>
  </w:style>
  <w:style w:type="character" w:customStyle="1" w:styleId="Char1">
    <w:name w:val="批注框文本 Char"/>
    <w:basedOn w:val="a0"/>
    <w:link w:val="a5"/>
    <w:uiPriority w:val="99"/>
    <w:semiHidden/>
    <w:rsid w:val="00212B8A"/>
    <w:rPr>
      <w:rFonts w:ascii="Times New Roman" w:eastAsia="宋体" w:hAnsi="Times New Roman" w:cs="Times New Roman"/>
      <w:sz w:val="18"/>
      <w:szCs w:val="18"/>
    </w:rPr>
  </w:style>
  <w:style w:type="paragraph" w:styleId="a6">
    <w:name w:val="List Paragraph"/>
    <w:basedOn w:val="a"/>
    <w:qFormat/>
    <w:rsid w:val="0027112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345</Words>
  <Characters>1967</Characters>
  <Application>Microsoft Office Word</Application>
  <DocSecurity>0</DocSecurity>
  <Lines>16</Lines>
  <Paragraphs>4</Paragraphs>
  <ScaleCrop>false</ScaleCrop>
  <Company>Microsoft</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2015-12-28T08:26:00Z</dcterms:created>
  <dcterms:modified xsi:type="dcterms:W3CDTF">2015-12-30T01:24:00Z</dcterms:modified>
</cp:coreProperties>
</file>